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431C" w14:textId="62FF1F9D" w:rsidR="00E1792D" w:rsidRPr="00E159F4" w:rsidRDefault="00F377B3" w:rsidP="00F377B3">
      <w:pPr>
        <w:pStyle w:val="Body"/>
        <w:jc w:val="center"/>
        <w:rPr>
          <w:rFonts w:ascii="Calibri" w:eastAsia="Calibri" w:hAnsi="Calibri" w:cs="Calibri"/>
          <w:b/>
        </w:rPr>
      </w:pPr>
      <w:r w:rsidRPr="00E159F4">
        <w:rPr>
          <w:rFonts w:ascii="Calibri" w:eastAsia="Calibri" w:hAnsi="Calibri" w:cs="Calibri"/>
          <w:b/>
        </w:rPr>
        <w:t>D</w:t>
      </w:r>
      <w:r w:rsidR="0039209A" w:rsidRPr="00E159F4">
        <w:rPr>
          <w:rFonts w:ascii="Calibri" w:eastAsia="Calibri" w:hAnsi="Calibri" w:cs="Calibri"/>
          <w:b/>
        </w:rPr>
        <w:t>elaware Library Reference Transactions Tally Sheet FY2</w:t>
      </w:r>
      <w:r w:rsidR="00524A72">
        <w:rPr>
          <w:rFonts w:ascii="Calibri" w:eastAsia="Calibri" w:hAnsi="Calibri" w:cs="Calibri"/>
          <w:b/>
        </w:rPr>
        <w:t>7</w:t>
      </w:r>
    </w:p>
    <w:p w14:paraId="62B279DD" w14:textId="77777777" w:rsidR="00E1792D" w:rsidRPr="00BE0DA5" w:rsidRDefault="00E1792D">
      <w:pPr>
        <w:pStyle w:val="Body"/>
        <w:rPr>
          <w:rFonts w:ascii="Calibri" w:eastAsia="Calibri" w:hAnsi="Calibri" w:cs="Calibri"/>
          <w:sz w:val="32"/>
          <w:szCs w:val="32"/>
        </w:rPr>
      </w:pPr>
    </w:p>
    <w:p w14:paraId="73F9F450" w14:textId="77777777" w:rsidR="00E1792D" w:rsidRPr="00850154" w:rsidRDefault="0039209A" w:rsidP="00E159F4">
      <w:pPr>
        <w:pStyle w:val="Caption"/>
        <w:rPr>
          <w:rFonts w:ascii="Calibri" w:hAnsi="Calibri" w:cs="Calibri"/>
          <w:sz w:val="32"/>
          <w:szCs w:val="32"/>
          <w:u w:val="single"/>
        </w:rPr>
      </w:pPr>
      <w:r w:rsidRPr="00850154">
        <w:rPr>
          <w:rFonts w:ascii="Calibri" w:hAnsi="Calibri" w:cs="Calibri"/>
          <w:sz w:val="32"/>
          <w:szCs w:val="32"/>
          <w:u w:val="single"/>
        </w:rPr>
        <w:t>tracking Reference questions (Dewey Delaware/types)</w:t>
      </w:r>
    </w:p>
    <w:p w14:paraId="571EA9E1" w14:textId="6420852D" w:rsidR="00E1792D" w:rsidRPr="00E159F4" w:rsidRDefault="0039209A">
      <w:pPr>
        <w:pStyle w:val="Body"/>
        <w:ind w:left="360"/>
        <w:rPr>
          <w:rFonts w:ascii="Calibri" w:hAnsi="Calibri" w:cs="Calibri"/>
        </w:rPr>
      </w:pPr>
      <w:r w:rsidRPr="00E159F4">
        <w:rPr>
          <w:rFonts w:ascii="Calibri" w:hAnsi="Calibri" w:cs="Calibri"/>
        </w:rPr>
        <w:t xml:space="preserve">This Reference Tally Sheet includes areas for keeping track of questions Delaware library staff </w:t>
      </w:r>
      <w:r w:rsidRPr="00D413C2">
        <w:rPr>
          <w:rFonts w:ascii="Calibri" w:hAnsi="Calibri" w:cs="Calibri"/>
          <w:b/>
          <w:bCs/>
        </w:rPr>
        <w:t>are asked in their libraries, primarily in person and on the telephone</w:t>
      </w:r>
      <w:r w:rsidRPr="00E159F4">
        <w:rPr>
          <w:rFonts w:ascii="Calibri" w:hAnsi="Calibri" w:cs="Calibri"/>
        </w:rPr>
        <w:t xml:space="preserve">.  </w:t>
      </w:r>
      <w:r w:rsidRPr="00E159F4">
        <w:rPr>
          <w:rFonts w:ascii="Calibri" w:hAnsi="Calibri" w:cs="Calibri"/>
          <w:b/>
          <w:bCs/>
        </w:rPr>
        <w:t>This updated form also includes an additional field to capture questions library staff answer through an email account that is outside of LibAnswers/Ask a Librarian DE.</w:t>
      </w:r>
      <w:r w:rsidRPr="00E159F4">
        <w:rPr>
          <w:rFonts w:ascii="Calibri" w:hAnsi="Calibri" w:cs="Calibri"/>
        </w:rPr>
        <w:t xml:space="preserve">  It is org</w:t>
      </w:r>
      <w:r w:rsidR="00E159F4" w:rsidRPr="00E159F4">
        <w:rPr>
          <w:rFonts w:ascii="Calibri" w:hAnsi="Calibri" w:cs="Calibri"/>
        </w:rPr>
        <w:t xml:space="preserve">anized by Dewey to align all </w:t>
      </w:r>
      <w:r w:rsidRPr="00E159F4">
        <w:rPr>
          <w:rFonts w:ascii="Calibri" w:hAnsi="Calibri" w:cs="Calibri"/>
        </w:rPr>
        <w:t>Delaware public library reference questions (on the desk and online).</w:t>
      </w:r>
      <w:r w:rsidR="00D413C2">
        <w:rPr>
          <w:rFonts w:ascii="Calibri" w:hAnsi="Calibri" w:cs="Calibri"/>
        </w:rPr>
        <w:t xml:space="preserve"> Please do not add questions asked through Ask a Librarian Delaware.*</w:t>
      </w:r>
    </w:p>
    <w:p w14:paraId="4E6810A7" w14:textId="77777777" w:rsidR="00E159F4" w:rsidRPr="00E159F4" w:rsidRDefault="0039209A">
      <w:pPr>
        <w:pStyle w:val="Body"/>
        <w:rPr>
          <w:rFonts w:ascii="Calibri" w:hAnsi="Calibri" w:cs="Calibri"/>
        </w:rPr>
      </w:pPr>
      <w:r w:rsidRPr="00E159F4">
        <w:rPr>
          <w:rFonts w:ascii="Calibri" w:hAnsi="Calibri" w:cs="Calibri"/>
        </w:rPr>
        <w:tab/>
      </w:r>
    </w:p>
    <w:p w14:paraId="0953B070" w14:textId="77777777" w:rsidR="00E1792D" w:rsidRPr="00E159F4" w:rsidRDefault="00E159F4" w:rsidP="00E159F4">
      <w:pPr>
        <w:pStyle w:val="Body"/>
        <w:numPr>
          <w:ilvl w:val="0"/>
          <w:numId w:val="4"/>
        </w:numPr>
        <w:rPr>
          <w:rFonts w:ascii="Calibri" w:hAnsi="Calibri" w:cs="Calibri"/>
        </w:rPr>
      </w:pPr>
      <w:r w:rsidRPr="00E159F4">
        <w:rPr>
          <w:rFonts w:ascii="Calibri" w:eastAsia="Calibri" w:hAnsi="Calibri" w:cs="Calibri"/>
          <w:b/>
          <w:bCs/>
          <w:sz w:val="28"/>
          <w:szCs w:val="28"/>
          <w:u w:val="single" w:color="212121"/>
        </w:rPr>
        <w:t xml:space="preserve">Instructions: </w:t>
      </w:r>
      <w:r w:rsidRPr="00E159F4">
        <w:rPr>
          <w:rFonts w:ascii="Calibri" w:eastAsia="Calibri" w:hAnsi="Calibri" w:cs="Calibri"/>
          <w:sz w:val="28"/>
          <w:szCs w:val="28"/>
          <w:u w:color="212121"/>
        </w:rPr>
        <w:t xml:space="preserve"> </w:t>
      </w:r>
      <w:r w:rsidR="0039209A" w:rsidRPr="00E159F4">
        <w:rPr>
          <w:rFonts w:ascii="Calibri" w:hAnsi="Calibri" w:cs="Calibri"/>
        </w:rPr>
        <w:t xml:space="preserve">After the completion of each month, please compile </w:t>
      </w:r>
      <w:r w:rsidR="0039209A" w:rsidRPr="00E159F4">
        <w:rPr>
          <w:rFonts w:ascii="Calibri" w:hAnsi="Calibri" w:cs="Calibri"/>
          <w:b/>
        </w:rPr>
        <w:t>in-library reference totals</w:t>
      </w:r>
      <w:r w:rsidR="0039209A" w:rsidRPr="00E159F4">
        <w:rPr>
          <w:rFonts w:ascii="Calibri" w:hAnsi="Calibri" w:cs="Calibri"/>
        </w:rPr>
        <w:t xml:space="preserve"> (to include any questions received on the telephone, through social media and your</w:t>
      </w:r>
    </w:p>
    <w:p w14:paraId="6AA45D07" w14:textId="4A67D2AE" w:rsidR="00853714" w:rsidRDefault="0039209A">
      <w:pPr>
        <w:pStyle w:val="Body"/>
        <w:rPr>
          <w:rFonts w:ascii="Calibri" w:hAnsi="Calibri" w:cs="Calibri"/>
        </w:rPr>
      </w:pPr>
      <w:r w:rsidRPr="00E159F4">
        <w:rPr>
          <w:rFonts w:ascii="Calibri" w:hAnsi="Calibri" w:cs="Calibri"/>
        </w:rPr>
        <w:t xml:space="preserve"> </w:t>
      </w:r>
      <w:r w:rsidRPr="00E159F4">
        <w:rPr>
          <w:rFonts w:ascii="Calibri" w:hAnsi="Calibri" w:cs="Calibri"/>
        </w:rPr>
        <w:tab/>
        <w:t>library’s email if it is separate from LibAnswers/Ask a Librarian DE</w:t>
      </w:r>
      <w:r w:rsidR="00AE395B">
        <w:rPr>
          <w:rFonts w:ascii="Calibri" w:hAnsi="Calibri" w:cs="Calibri"/>
        </w:rPr>
        <w:t>*</w:t>
      </w:r>
      <w:r w:rsidRPr="00E159F4">
        <w:rPr>
          <w:rFonts w:ascii="Calibri" w:hAnsi="Calibri" w:cs="Calibri"/>
        </w:rPr>
        <w:t xml:space="preserve">) and submit them through the </w:t>
      </w:r>
      <w:hyperlink r:id="rId7" w:history="1">
        <w:r w:rsidRPr="00E159F4">
          <w:rPr>
            <w:rStyle w:val="Hyperlink"/>
            <w:rFonts w:ascii="Calibri" w:hAnsi="Calibri" w:cs="Calibri"/>
            <w:b/>
            <w:highlight w:val="yellow"/>
          </w:rPr>
          <w:t>online reporting tool</w:t>
        </w:r>
      </w:hyperlink>
      <w:r w:rsidR="00F377B3" w:rsidRPr="00E159F4">
        <w:rPr>
          <w:rFonts w:ascii="Calibri" w:hAnsi="Calibri" w:cs="Calibri"/>
          <w:b/>
          <w:highlight w:val="yellow"/>
        </w:rPr>
        <w:t xml:space="preserve"> </w:t>
      </w:r>
      <w:r w:rsidR="00F377B3" w:rsidRPr="00E159F4">
        <w:rPr>
          <w:rFonts w:ascii="Calibri" w:hAnsi="Calibri" w:cs="Calibri"/>
          <w:highlight w:val="yellow"/>
        </w:rPr>
        <w:t xml:space="preserve">by the </w:t>
      </w:r>
      <w:r w:rsidR="00F377B3" w:rsidRPr="00E159F4">
        <w:rPr>
          <w:rFonts w:ascii="Calibri" w:hAnsi="Calibri" w:cs="Calibri"/>
          <w:b/>
          <w:highlight w:val="yellow"/>
        </w:rPr>
        <w:t>5</w:t>
      </w:r>
      <w:r w:rsidR="00F377B3" w:rsidRPr="00E159F4">
        <w:rPr>
          <w:rFonts w:ascii="Calibri" w:hAnsi="Calibri" w:cs="Calibri"/>
          <w:b/>
          <w:highlight w:val="yellow"/>
          <w:vertAlign w:val="superscript"/>
        </w:rPr>
        <w:t>th</w:t>
      </w:r>
      <w:r w:rsidR="00F377B3" w:rsidRPr="00E159F4">
        <w:rPr>
          <w:rFonts w:ascii="Calibri" w:hAnsi="Calibri" w:cs="Calibri"/>
          <w:b/>
          <w:highlight w:val="yellow"/>
        </w:rPr>
        <w:t xml:space="preserve"> of each month</w:t>
      </w:r>
      <w:r w:rsidR="00F377B3" w:rsidRPr="00E159F4">
        <w:rPr>
          <w:rFonts w:ascii="Calibri" w:hAnsi="Calibri" w:cs="Calibri"/>
        </w:rPr>
        <w:t>.</w:t>
      </w:r>
      <w:r w:rsidRPr="00E159F4">
        <w:rPr>
          <w:rFonts w:ascii="Calibri" w:hAnsi="Calibri" w:cs="Calibri"/>
        </w:rPr>
        <w:t xml:space="preserve"> </w:t>
      </w:r>
      <w:r w:rsidR="00AE395B">
        <w:rPr>
          <w:rFonts w:ascii="Calibri" w:hAnsi="Calibri" w:cs="Calibri"/>
        </w:rPr>
        <w:t xml:space="preserve"> </w:t>
      </w:r>
    </w:p>
    <w:p w14:paraId="40AE46DE" w14:textId="0C0A3C73" w:rsidR="00AE395B" w:rsidRPr="00AE395B" w:rsidRDefault="00AE395B">
      <w:pPr>
        <w:pStyle w:val="Body"/>
        <w:rPr>
          <w:rFonts w:ascii="Calibri" w:hAnsi="Calibri" w:cs="Calibri"/>
          <w:b/>
          <w:bCs/>
        </w:rPr>
      </w:pPr>
      <w:r w:rsidRPr="00DF1B3B">
        <w:rPr>
          <w:rFonts w:ascii="Calibri" w:hAnsi="Calibri" w:cs="Calibri"/>
          <w:sz w:val="28"/>
          <w:szCs w:val="28"/>
        </w:rPr>
        <w:t xml:space="preserve"> *</w:t>
      </w:r>
      <w:r w:rsidRPr="00DF1B3B">
        <w:rPr>
          <w:rFonts w:ascii="Calibri" w:hAnsi="Calibri" w:cs="Calibri"/>
          <w:b/>
          <w:bCs/>
          <w:sz w:val="28"/>
          <w:szCs w:val="28"/>
        </w:rPr>
        <w:t xml:space="preserve">PLEASE DO NOT count directional questions.  For guidelines, please see this webpage - </w:t>
      </w:r>
      <w:hyperlink r:id="rId8" w:history="1">
        <w:r w:rsidRPr="00AE395B">
          <w:rPr>
            <w:rStyle w:val="Hyperlink"/>
            <w:rFonts w:ascii="Calibri" w:hAnsi="Calibri" w:cs="Calibri"/>
            <w:b/>
            <w:bCs/>
          </w:rPr>
          <w:t>Reference Tracker Forms | Ask a Librarian Delaware | Staff Support</w:t>
        </w:r>
      </w:hyperlink>
    </w:p>
    <w:p w14:paraId="3E91B30E" w14:textId="77777777" w:rsidR="00853714" w:rsidRPr="00AE395B" w:rsidRDefault="00853714">
      <w:pPr>
        <w:pStyle w:val="Body"/>
        <w:rPr>
          <w:rFonts w:ascii="Calibri" w:hAnsi="Calibri" w:cs="Calibri"/>
          <w:b/>
          <w:bCs/>
        </w:rPr>
      </w:pPr>
    </w:p>
    <w:p w14:paraId="768EEDEF" w14:textId="77777777" w:rsidR="00E1792D" w:rsidRPr="00E159F4" w:rsidRDefault="0039209A">
      <w:pPr>
        <w:pStyle w:val="Body"/>
        <w:rPr>
          <w:rFonts w:ascii="Calibri" w:hAnsi="Calibri" w:cs="Calibri"/>
        </w:rPr>
      </w:pPr>
      <w:r w:rsidRPr="00E159F4">
        <w:rPr>
          <w:rFonts w:ascii="Calibri" w:hAnsi="Calibri" w:cs="Calibri"/>
          <w:highlight w:val="yellow"/>
        </w:rPr>
        <w:t>(Please edit the following form to fit your library’s need; it is a template to get you started.  Print out as many Tally Sheets as needed for staff who provide any type of reference/</w:t>
      </w:r>
      <w:r w:rsidRPr="00E159F4">
        <w:rPr>
          <w:rFonts w:ascii="Calibri" w:hAnsi="Calibri" w:cs="Calibri"/>
          <w:highlight w:val="yellow"/>
          <w:lang w:val="fr-FR"/>
        </w:rPr>
        <w:t>patron assistance</w:t>
      </w:r>
      <w:r w:rsidRPr="00E159F4">
        <w:rPr>
          <w:rFonts w:ascii="Calibri" w:hAnsi="Calibri" w:cs="Calibri"/>
          <w:highlight w:val="yellow"/>
        </w:rPr>
        <w:t xml:space="preserve"> services.)</w:t>
      </w:r>
    </w:p>
    <w:p w14:paraId="644ADF76" w14:textId="77777777" w:rsidR="00E1792D" w:rsidRPr="00BE0DA5" w:rsidRDefault="00E1792D">
      <w:pPr>
        <w:pStyle w:val="Body"/>
        <w:rPr>
          <w:rFonts w:ascii="Calibri" w:hAnsi="Calibri" w:cs="Calibri"/>
          <w:sz w:val="32"/>
          <w:szCs w:val="32"/>
        </w:rPr>
      </w:pPr>
    </w:p>
    <w:p w14:paraId="276B929A" w14:textId="77777777" w:rsidR="00E1792D" w:rsidRPr="00850154" w:rsidRDefault="0039209A" w:rsidP="00E159F4">
      <w:pPr>
        <w:pStyle w:val="Caption"/>
        <w:rPr>
          <w:rFonts w:ascii="Calibri" w:hAnsi="Calibri" w:cs="Calibri"/>
          <w:sz w:val="32"/>
          <w:szCs w:val="32"/>
          <w:u w:val="single"/>
        </w:rPr>
      </w:pPr>
      <w:r w:rsidRPr="00850154">
        <w:rPr>
          <w:rFonts w:ascii="Calibri" w:hAnsi="Calibri" w:cs="Calibri"/>
          <w:sz w:val="32"/>
          <w:szCs w:val="32"/>
          <w:u w:val="single"/>
        </w:rPr>
        <w:t>tracking stories (Maslow/impact)</w:t>
      </w:r>
    </w:p>
    <w:p w14:paraId="64E3E487" w14:textId="77777777" w:rsidR="00E1792D" w:rsidRPr="00E159F4" w:rsidRDefault="0039209A">
      <w:pPr>
        <w:pStyle w:val="Body"/>
        <w:ind w:left="360"/>
        <w:rPr>
          <w:rFonts w:ascii="Calibri" w:hAnsi="Calibri" w:cs="Calibri"/>
          <w:b/>
          <w:bCs/>
          <w:u w:val="single" w:color="212121"/>
        </w:rPr>
      </w:pPr>
      <w:r w:rsidRPr="00E159F4">
        <w:rPr>
          <w:rFonts w:ascii="Calibri" w:hAnsi="Calibri" w:cs="Calibri"/>
        </w:rPr>
        <w:t xml:space="preserve">Did an interaction with a patron stand out for you?  These are great stories to collect!  Please take a moment to offer a brief recount of these events on the </w:t>
      </w:r>
      <w:r w:rsidRPr="00E159F4">
        <w:rPr>
          <w:rFonts w:ascii="Calibri" w:hAnsi="Calibri" w:cs="Calibri"/>
          <w:lang w:val="de-DE"/>
        </w:rPr>
        <w:t>“</w:t>
      </w:r>
      <w:r w:rsidRPr="00E159F4">
        <w:rPr>
          <w:rFonts w:ascii="Calibri" w:hAnsi="Calibri" w:cs="Calibri"/>
          <w:b/>
          <w:bCs/>
        </w:rPr>
        <w:t>Delaware Libraries Story Journal</w:t>
      </w:r>
      <w:r w:rsidR="00E159F4" w:rsidRPr="00E159F4">
        <w:rPr>
          <w:rFonts w:ascii="Calibri" w:hAnsi="Calibri" w:cs="Calibri"/>
        </w:rPr>
        <w:t>”!</w:t>
      </w:r>
    </w:p>
    <w:p w14:paraId="15C2ECEE" w14:textId="77777777" w:rsidR="00E159F4" w:rsidRPr="00E159F4" w:rsidRDefault="0039209A">
      <w:pPr>
        <w:pStyle w:val="Body"/>
        <w:ind w:left="360"/>
        <w:rPr>
          <w:rFonts w:ascii="Calibri" w:hAnsi="Calibri" w:cs="Calibri"/>
          <w:b/>
          <w:bCs/>
          <w:u w:color="212121"/>
        </w:rPr>
      </w:pPr>
      <w:r w:rsidRPr="00E159F4">
        <w:rPr>
          <w:rFonts w:ascii="Calibri" w:hAnsi="Calibri" w:cs="Calibri"/>
          <w:b/>
          <w:bCs/>
          <w:u w:color="212121"/>
        </w:rPr>
        <w:tab/>
      </w:r>
    </w:p>
    <w:p w14:paraId="1C6BB010" w14:textId="554D5071" w:rsidR="00524A72" w:rsidRPr="00524A72" w:rsidRDefault="0039209A" w:rsidP="00524A72">
      <w:pPr>
        <w:pStyle w:val="Body"/>
        <w:numPr>
          <w:ilvl w:val="0"/>
          <w:numId w:val="4"/>
        </w:numPr>
        <w:rPr>
          <w:rStyle w:val="Hyperlink1"/>
          <w:color w:val="EE6123"/>
          <w:u w:val="none" w:color="EE6123"/>
        </w:rPr>
      </w:pPr>
      <w:r w:rsidRPr="00E159F4">
        <w:rPr>
          <w:rFonts w:ascii="Calibri" w:eastAsia="Calibri" w:hAnsi="Calibri" w:cs="Calibri"/>
          <w:b/>
          <w:bCs/>
          <w:sz w:val="28"/>
          <w:szCs w:val="28"/>
          <w:u w:val="single" w:color="212121"/>
        </w:rPr>
        <w:t xml:space="preserve">Instructions: </w:t>
      </w:r>
      <w:r w:rsidRPr="00E159F4">
        <w:rPr>
          <w:rFonts w:ascii="Calibri" w:eastAsia="Calibri" w:hAnsi="Calibri" w:cs="Calibri"/>
          <w:sz w:val="28"/>
          <w:szCs w:val="28"/>
          <w:u w:color="212121"/>
        </w:rPr>
        <w:t xml:space="preserve"> </w:t>
      </w:r>
      <w:r w:rsidR="00E159F4">
        <w:rPr>
          <w:rFonts w:ascii="Calibri" w:eastAsia="Calibri" w:hAnsi="Calibri" w:cs="Calibri"/>
          <w:u w:color="212121"/>
        </w:rPr>
        <w:t>S</w:t>
      </w:r>
      <w:r w:rsidRPr="00E159F4">
        <w:rPr>
          <w:rFonts w:ascii="Calibri" w:eastAsia="Calibri" w:hAnsi="Calibri" w:cs="Calibri"/>
          <w:color w:val="212121"/>
          <w:u w:color="212121"/>
        </w:rPr>
        <w:t>ubmit stories using the online form</w:t>
      </w:r>
      <w:r w:rsidR="00524A72">
        <w:rPr>
          <w:rFonts w:ascii="Calibri" w:eastAsia="Calibri" w:hAnsi="Calibri" w:cs="Calibri"/>
          <w:color w:val="212121"/>
          <w:u w:color="212121"/>
        </w:rPr>
        <w:t xml:space="preserve">: </w:t>
      </w:r>
      <w:hyperlink r:id="rId9" w:history="1">
        <w:r w:rsidR="00524A72" w:rsidRPr="00524A72">
          <w:rPr>
            <w:rStyle w:val="Hyperlink"/>
            <w:rFonts w:ascii="Calibri" w:eastAsia="Calibri" w:hAnsi="Calibri" w:cs="Calibri"/>
          </w:rPr>
          <w:t>Delaware Libraries - Delaware Library Stories Journal Form</w:t>
        </w:r>
      </w:hyperlink>
      <w:r w:rsidR="00524A72">
        <w:rPr>
          <w:rFonts w:ascii="Calibri" w:eastAsia="Calibri" w:hAnsi="Calibri" w:cs="Calibri"/>
          <w:color w:val="EE6123"/>
          <w:u w:color="EE6123"/>
        </w:rPr>
        <w:t xml:space="preserve"> (</w:t>
      </w:r>
      <w:r w:rsidR="00524A72" w:rsidRPr="00524A72">
        <w:rPr>
          <w:rFonts w:ascii="Calibri" w:eastAsia="Calibri" w:hAnsi="Calibri" w:cs="Calibri"/>
          <w:color w:val="EE6123"/>
          <w:u w:color="EE6123"/>
        </w:rPr>
        <w:t>https://de.countingopinions.com/s/feedback/index.php?survey_id=1173&amp;loc_id=en_CA&amp;op</w:t>
      </w:r>
      <w:r w:rsidR="00524A72">
        <w:rPr>
          <w:rFonts w:ascii="Calibri" w:eastAsia="Calibri" w:hAnsi="Calibri" w:cs="Calibri"/>
          <w:color w:val="EE6123"/>
          <w:u w:color="EE6123"/>
        </w:rPr>
        <w:t>)</w:t>
      </w:r>
    </w:p>
    <w:p w14:paraId="3F44966A" w14:textId="77777777" w:rsidR="00E159F4" w:rsidRPr="00E159F4" w:rsidRDefault="0039209A" w:rsidP="00E159F4">
      <w:pPr>
        <w:pStyle w:val="Body"/>
        <w:numPr>
          <w:ilvl w:val="1"/>
          <w:numId w:val="4"/>
        </w:numPr>
        <w:rPr>
          <w:rFonts w:ascii="Calibri" w:eastAsia="Calibri" w:hAnsi="Calibri" w:cs="Calibri"/>
          <w:color w:val="EE6123"/>
          <w:u w:color="EE6123"/>
        </w:rPr>
      </w:pPr>
      <w:r w:rsidRPr="00E159F4">
        <w:rPr>
          <w:rFonts w:ascii="Calibri" w:hAnsi="Calibri" w:cs="Calibri"/>
          <w:u w:color="212121"/>
        </w:rPr>
        <w:t xml:space="preserve">Use initials or first names only; no personalized identifiers for patrons.  </w:t>
      </w:r>
    </w:p>
    <w:p w14:paraId="454B430A" w14:textId="77777777" w:rsidR="00E1792D" w:rsidRPr="00E159F4" w:rsidRDefault="0039209A" w:rsidP="00E159F4">
      <w:pPr>
        <w:pStyle w:val="Body"/>
        <w:numPr>
          <w:ilvl w:val="1"/>
          <w:numId w:val="4"/>
        </w:numPr>
        <w:rPr>
          <w:rFonts w:ascii="Calibri" w:eastAsia="Calibri" w:hAnsi="Calibri" w:cs="Calibri"/>
          <w:color w:val="EE6123"/>
          <w:u w:color="EE6123"/>
        </w:rPr>
      </w:pPr>
      <w:r w:rsidRPr="00E159F4">
        <w:rPr>
          <w:rFonts w:ascii="Calibri" w:hAnsi="Calibri" w:cs="Calibri"/>
          <w:u w:color="212121"/>
        </w:rPr>
        <w:t xml:space="preserve">Submit patron stories as soon as possible after they occur, while they are still on your mind.  </w:t>
      </w:r>
    </w:p>
    <w:p w14:paraId="7357AB00" w14:textId="77777777" w:rsidR="00E1792D" w:rsidRPr="00E159F4" w:rsidRDefault="0039209A" w:rsidP="00E159F4">
      <w:pPr>
        <w:pStyle w:val="Body"/>
        <w:numPr>
          <w:ilvl w:val="1"/>
          <w:numId w:val="4"/>
        </w:numPr>
        <w:rPr>
          <w:rFonts w:ascii="Calibri" w:eastAsia="Calibri" w:hAnsi="Calibri" w:cs="Calibri"/>
          <w:color w:val="EE6123"/>
          <w:u w:color="EE6123"/>
        </w:rPr>
      </w:pPr>
      <w:r w:rsidRPr="00E159F4">
        <w:rPr>
          <w:rFonts w:ascii="Calibri" w:hAnsi="Calibri" w:cs="Calibri"/>
          <w:u w:color="212121"/>
        </w:rPr>
        <w:t xml:space="preserve">Categorize by Dewey </w:t>
      </w:r>
      <w:r w:rsidRPr="00E159F4">
        <w:rPr>
          <w:rFonts w:ascii="Calibri" w:hAnsi="Calibri" w:cs="Calibri"/>
          <w:b/>
          <w:bCs/>
          <w:u w:color="212121"/>
        </w:rPr>
        <w:t xml:space="preserve">and </w:t>
      </w:r>
      <w:r w:rsidRPr="00E159F4">
        <w:rPr>
          <w:rFonts w:ascii="Calibri" w:hAnsi="Calibri" w:cs="Calibri"/>
          <w:u w:color="212121"/>
        </w:rPr>
        <w:t xml:space="preserve">Maslow. </w:t>
      </w:r>
    </w:p>
    <w:p w14:paraId="05480D13" w14:textId="77777777" w:rsidR="00E1792D" w:rsidRPr="00E159F4" w:rsidRDefault="0039209A">
      <w:pPr>
        <w:pStyle w:val="Body"/>
        <w:ind w:left="72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  <w:color w:val="212121"/>
          <w:u w:color="212121"/>
        </w:rPr>
        <w:t>Categories:</w:t>
      </w:r>
    </w:p>
    <w:p w14:paraId="382A3EEF" w14:textId="77777777" w:rsidR="00E1792D" w:rsidRPr="00E159F4" w:rsidRDefault="0039209A">
      <w:pPr>
        <w:pStyle w:val="Body"/>
        <w:spacing w:line="240" w:lineRule="auto"/>
        <w:ind w:left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Find</w:t>
      </w:r>
      <w:r w:rsidRPr="00E159F4">
        <w:rPr>
          <w:rFonts w:ascii="Calibri" w:eastAsia="Calibri" w:hAnsi="Calibri" w:cs="Calibri"/>
          <w:b/>
          <w:bCs/>
        </w:rPr>
        <w:tab/>
      </w:r>
      <w:r w:rsidRPr="00E159F4">
        <w:rPr>
          <w:rFonts w:ascii="Calibri" w:eastAsia="Calibri" w:hAnsi="Calibri" w:cs="Calibri"/>
          <w:b/>
          <w:bCs/>
        </w:rPr>
        <w:tab/>
      </w:r>
      <w:r w:rsidRPr="00E159F4">
        <w:rPr>
          <w:rFonts w:ascii="Calibri" w:eastAsia="Calibri" w:hAnsi="Calibri" w:cs="Calibri"/>
        </w:rPr>
        <w:t xml:space="preserve">First level: </w:t>
      </w:r>
      <w:r w:rsidRPr="00E159F4">
        <w:rPr>
          <w:rFonts w:ascii="Calibri" w:eastAsia="Calibri" w:hAnsi="Calibri" w:cs="Calibri"/>
          <w:i/>
          <w:iCs/>
        </w:rPr>
        <w:t>basic needs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  <w:t xml:space="preserve">Example: </w:t>
      </w:r>
      <w:r w:rsidRPr="00E159F4">
        <w:rPr>
          <w:rFonts w:ascii="Calibri" w:eastAsia="Calibri" w:hAnsi="Calibri" w:cs="Calibri"/>
          <w:lang w:val="de-DE"/>
        </w:rPr>
        <w:t>“</w:t>
      </w:r>
      <w:r w:rsidRPr="00E159F4">
        <w:rPr>
          <w:rFonts w:ascii="Calibri" w:eastAsia="Calibri" w:hAnsi="Calibri" w:cs="Calibri"/>
        </w:rPr>
        <w:t>My family is hungry.  How do I get help?”</w:t>
      </w:r>
    </w:p>
    <w:p w14:paraId="47BD3708" w14:textId="77777777" w:rsidR="00E1792D" w:rsidRPr="00E159F4" w:rsidRDefault="0039209A">
      <w:pPr>
        <w:pStyle w:val="Body"/>
        <w:spacing w:line="240" w:lineRule="auto"/>
        <w:ind w:left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Connect</w:t>
      </w:r>
      <w:r w:rsidRPr="00E159F4">
        <w:rPr>
          <w:rFonts w:ascii="Calibri" w:eastAsia="Calibri" w:hAnsi="Calibri" w:cs="Calibri"/>
          <w:b/>
          <w:bCs/>
        </w:rPr>
        <w:tab/>
      </w:r>
      <w:r w:rsidRPr="00E159F4">
        <w:rPr>
          <w:rFonts w:ascii="Calibri" w:eastAsia="Calibri" w:hAnsi="Calibri" w:cs="Calibri"/>
        </w:rPr>
        <w:t xml:space="preserve">Second level: </w:t>
      </w:r>
      <w:r w:rsidRPr="00E159F4">
        <w:rPr>
          <w:rFonts w:ascii="Calibri" w:eastAsia="Calibri" w:hAnsi="Calibri" w:cs="Calibri"/>
          <w:i/>
          <w:iCs/>
        </w:rPr>
        <w:t>community partnerships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  <w:t xml:space="preserve">Example:  </w:t>
      </w:r>
      <w:r w:rsidRPr="00E159F4">
        <w:rPr>
          <w:rFonts w:ascii="Calibri" w:eastAsia="Calibri" w:hAnsi="Calibri" w:cs="Calibri"/>
          <w:lang w:val="de-DE"/>
        </w:rPr>
        <w:t>“</w:t>
      </w:r>
      <w:r w:rsidRPr="00E159F4">
        <w:rPr>
          <w:rFonts w:ascii="Calibri" w:eastAsia="Calibri" w:hAnsi="Calibri" w:cs="Calibri"/>
        </w:rPr>
        <w:t>Is there a community garden cooperative where I can grow and share food?”</w:t>
      </w:r>
    </w:p>
    <w:p w14:paraId="40F51070" w14:textId="77777777" w:rsidR="00E1792D" w:rsidRPr="00E159F4" w:rsidRDefault="0039209A">
      <w:pPr>
        <w:pStyle w:val="Body"/>
        <w:spacing w:line="240" w:lineRule="auto"/>
        <w:ind w:left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Learn</w:t>
      </w:r>
      <w:r w:rsidRPr="00E159F4">
        <w:rPr>
          <w:rFonts w:ascii="Calibri" w:eastAsia="Calibri" w:hAnsi="Calibri" w:cs="Calibri"/>
          <w:b/>
          <w:bCs/>
        </w:rPr>
        <w:tab/>
      </w:r>
      <w:r w:rsidRPr="00E159F4">
        <w:rPr>
          <w:rFonts w:ascii="Calibri" w:eastAsia="Calibri" w:hAnsi="Calibri" w:cs="Calibri"/>
          <w:b/>
          <w:bCs/>
        </w:rPr>
        <w:tab/>
      </w:r>
      <w:r w:rsidRPr="00E159F4">
        <w:rPr>
          <w:rFonts w:ascii="Calibri" w:eastAsia="Calibri" w:hAnsi="Calibri" w:cs="Calibri"/>
        </w:rPr>
        <w:t xml:space="preserve">Third level: </w:t>
      </w:r>
      <w:r w:rsidRPr="00E159F4">
        <w:rPr>
          <w:rFonts w:ascii="Calibri" w:eastAsia="Calibri" w:hAnsi="Calibri" w:cs="Calibri"/>
          <w:i/>
          <w:iCs/>
        </w:rPr>
        <w:t>skill-building, lifelong learning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  <w:t xml:space="preserve">Example:  </w:t>
      </w:r>
      <w:r w:rsidRPr="00E159F4">
        <w:rPr>
          <w:rFonts w:ascii="Calibri" w:eastAsia="Calibri" w:hAnsi="Calibri" w:cs="Calibri"/>
          <w:lang w:val="de-DE"/>
        </w:rPr>
        <w:t>“</w:t>
      </w:r>
      <w:r w:rsidRPr="00E159F4">
        <w:rPr>
          <w:rFonts w:ascii="Calibri" w:eastAsia="Calibri" w:hAnsi="Calibri" w:cs="Calibri"/>
        </w:rPr>
        <w:t>I want to learn more about gardening.”</w:t>
      </w:r>
    </w:p>
    <w:p w14:paraId="14846D0F" w14:textId="77777777" w:rsidR="00E1792D" w:rsidRPr="00E159F4" w:rsidRDefault="0039209A">
      <w:pPr>
        <w:pStyle w:val="Body"/>
        <w:spacing w:line="240" w:lineRule="auto"/>
        <w:ind w:left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Inspire</w:t>
      </w:r>
      <w:r w:rsidRPr="00E159F4">
        <w:rPr>
          <w:rFonts w:ascii="Calibri" w:eastAsia="Calibri" w:hAnsi="Calibri" w:cs="Calibri"/>
          <w:b/>
          <w:bCs/>
        </w:rPr>
        <w:tab/>
      </w:r>
      <w:r w:rsidR="00F9276B" w:rsidRPr="00E159F4">
        <w:rPr>
          <w:rFonts w:ascii="Calibri" w:eastAsia="Calibri" w:hAnsi="Calibri" w:cs="Calibri"/>
          <w:b/>
          <w:bCs/>
        </w:rPr>
        <w:tab/>
      </w:r>
      <w:r w:rsidRPr="00E159F4">
        <w:rPr>
          <w:rFonts w:ascii="Calibri" w:eastAsia="Calibri" w:hAnsi="Calibri" w:cs="Calibri"/>
        </w:rPr>
        <w:t xml:space="preserve">Fourth level: </w:t>
      </w:r>
      <w:r w:rsidRPr="00E159F4">
        <w:rPr>
          <w:rFonts w:ascii="Calibri" w:eastAsia="Calibri" w:hAnsi="Calibri" w:cs="Calibri"/>
          <w:i/>
          <w:iCs/>
          <w:lang w:val="fr-FR"/>
        </w:rPr>
        <w:t>motivational, exploration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  <w:t xml:space="preserve">Example: </w:t>
      </w:r>
      <w:r w:rsidRPr="00E159F4">
        <w:rPr>
          <w:rFonts w:ascii="Calibri" w:eastAsia="Calibri" w:hAnsi="Calibri" w:cs="Calibri"/>
          <w:lang w:val="de-DE"/>
        </w:rPr>
        <w:t>“</w:t>
      </w:r>
      <w:r w:rsidRPr="00E159F4">
        <w:rPr>
          <w:rFonts w:ascii="Calibri" w:eastAsia="Calibri" w:hAnsi="Calibri" w:cs="Calibri"/>
        </w:rPr>
        <w:t>Where can I take a course about becoming a master gardener in Delaware?”</w:t>
      </w:r>
    </w:p>
    <w:p w14:paraId="5E04F1DA" w14:textId="361EEB0E" w:rsidR="00E1792D" w:rsidRPr="00E159F4" w:rsidRDefault="0039209A">
      <w:pPr>
        <w:pStyle w:val="Body"/>
        <w:spacing w:line="240" w:lineRule="auto"/>
        <w:ind w:left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  <w:lang w:val="pt-PT"/>
        </w:rPr>
        <w:t>Transform</w:t>
      </w:r>
      <w:r w:rsidRPr="00E159F4">
        <w:rPr>
          <w:rFonts w:ascii="Calibri" w:eastAsia="Calibri" w:hAnsi="Calibri" w:cs="Calibri"/>
        </w:rPr>
        <w:t xml:space="preserve"> </w:t>
      </w:r>
      <w:r w:rsidRPr="00E159F4">
        <w:rPr>
          <w:rFonts w:ascii="Calibri" w:eastAsia="Calibri" w:hAnsi="Calibri" w:cs="Calibri"/>
        </w:rPr>
        <w:tab/>
        <w:t>Fifth level:</w:t>
      </w:r>
      <w:r w:rsidRPr="00E159F4">
        <w:rPr>
          <w:rFonts w:ascii="Calibri" w:eastAsia="Calibri" w:hAnsi="Calibri" w:cs="Calibri"/>
          <w:i/>
          <w:iCs/>
          <w:lang w:val="fr-FR"/>
        </w:rPr>
        <w:t xml:space="preserve"> transformational, change </w:t>
      </w:r>
      <w:r w:rsidRPr="00E159F4">
        <w:rPr>
          <w:rFonts w:ascii="Calibri" w:eastAsia="Calibri" w:hAnsi="Calibri" w:cs="Calibri"/>
          <w:i/>
          <w:iCs/>
          <w:lang w:val="fr-FR"/>
        </w:rPr>
        <w:tab/>
      </w:r>
      <w:r w:rsidRPr="00E159F4">
        <w:rPr>
          <w:rFonts w:ascii="Calibri" w:eastAsia="Calibri" w:hAnsi="Calibri" w:cs="Calibri"/>
        </w:rPr>
        <w:tab/>
        <w:t xml:space="preserve">Example:  </w:t>
      </w:r>
      <w:r w:rsidRPr="00E159F4">
        <w:rPr>
          <w:rFonts w:ascii="Calibri" w:eastAsia="Calibri" w:hAnsi="Calibri" w:cs="Calibri"/>
          <w:lang w:val="de-DE"/>
        </w:rPr>
        <w:t>“</w:t>
      </w:r>
      <w:r w:rsidRPr="00E159F4">
        <w:rPr>
          <w:rFonts w:ascii="Calibri" w:eastAsia="Calibri" w:hAnsi="Calibri" w:cs="Calibri"/>
        </w:rPr>
        <w:t xml:space="preserve">I want to start a community garden in my low-income neighborhood. Where do I begin?”  </w:t>
      </w:r>
    </w:p>
    <w:p w14:paraId="7EBF116E" w14:textId="77777777" w:rsidR="00853714" w:rsidRPr="00E159F4" w:rsidRDefault="00853714">
      <w:pPr>
        <w:pStyle w:val="Body"/>
        <w:spacing w:line="240" w:lineRule="auto"/>
        <w:ind w:left="1440"/>
        <w:rPr>
          <w:rFonts w:ascii="Calibri" w:eastAsia="Calibri" w:hAnsi="Calibri" w:cs="Calibri"/>
        </w:rPr>
      </w:pPr>
    </w:p>
    <w:p w14:paraId="030CB5FB" w14:textId="77777777" w:rsidR="00BA64A9" w:rsidRPr="00E159F4" w:rsidRDefault="00BA64A9">
      <w:pPr>
        <w:pStyle w:val="Body"/>
        <w:spacing w:line="240" w:lineRule="auto"/>
        <w:ind w:left="1440"/>
        <w:rPr>
          <w:rFonts w:ascii="Calibri" w:eastAsia="Calibri" w:hAnsi="Calibri" w:cs="Calibri"/>
        </w:rPr>
      </w:pPr>
    </w:p>
    <w:p w14:paraId="19AE0BF8" w14:textId="1213D645" w:rsidR="00205667" w:rsidRDefault="00205667" w:rsidP="00BE0DA5">
      <w:pPr>
        <w:ind w:firstLine="720"/>
        <w:rPr>
          <w:rFonts w:ascii="Calibri" w:eastAsia="Calibri" w:hAnsi="Calibri" w:cs="Calibri"/>
          <w:b/>
          <w:bCs/>
          <w:color w:val="521B92"/>
          <w:sz w:val="32"/>
          <w:szCs w:val="32"/>
        </w:rPr>
      </w:pPr>
      <w:r w:rsidRPr="006722C4">
        <w:rPr>
          <w:rFonts w:ascii="Calibri" w:eastAsia="Calibri" w:hAnsi="Calibri" w:cs="Calibri"/>
          <w:b/>
          <w:bCs/>
          <w:color w:val="521B92"/>
          <w:sz w:val="32"/>
          <w:szCs w:val="32"/>
        </w:rPr>
        <w:t xml:space="preserve">Dewey     </w:t>
      </w:r>
      <w:r w:rsidRPr="006722C4">
        <w:rPr>
          <w:rFonts w:ascii="Calibri" w:eastAsia="Calibri" w:hAnsi="Calibri" w:cs="Calibri"/>
          <w:b/>
          <w:bCs/>
          <w:color w:val="521B92"/>
          <w:sz w:val="32"/>
          <w:szCs w:val="32"/>
        </w:rPr>
        <w:tab/>
        <w:t>Types of Question</w:t>
      </w:r>
    </w:p>
    <w:p w14:paraId="450DDBE6" w14:textId="77777777" w:rsidR="00205667" w:rsidRDefault="00205667" w:rsidP="00205667">
      <w:pPr>
        <w:pStyle w:val="Body"/>
        <w:ind w:left="720"/>
        <w:rPr>
          <w:rFonts w:ascii="Calibri" w:eastAsia="Calibri" w:hAnsi="Calibri" w:cs="Calibri"/>
          <w:b/>
          <w:bCs/>
          <w:color w:val="521B92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521B92"/>
          <w:sz w:val="32"/>
          <w:szCs w:val="32"/>
        </w:rPr>
        <w:t>Category</w:t>
      </w:r>
    </w:p>
    <w:p w14:paraId="3FB9D6E1" w14:textId="77777777" w:rsidR="00205667" w:rsidRPr="00B36DC0" w:rsidRDefault="00205667" w:rsidP="00205667">
      <w:pPr>
        <w:pStyle w:val="Body"/>
        <w:ind w:left="720"/>
        <w:rPr>
          <w:rFonts w:ascii="Calibri" w:eastAsia="Calibri" w:hAnsi="Calibri" w:cs="Calibri"/>
          <w:b/>
          <w:bCs/>
          <w:color w:val="521B92"/>
          <w:sz w:val="32"/>
          <w:szCs w:val="32"/>
          <w:u w:val="single"/>
        </w:rPr>
      </w:pPr>
      <w:r w:rsidRPr="006722C4">
        <w:rPr>
          <w:rFonts w:ascii="Calibri" w:eastAsia="Calibri" w:hAnsi="Calibri" w:cs="Calibri"/>
          <w:color w:val="521B92"/>
          <w:sz w:val="32"/>
          <w:szCs w:val="32"/>
          <w:u w:val="single"/>
        </w:rPr>
        <w:t>___________________________________________________________________________________</w:t>
      </w:r>
      <w:r>
        <w:rPr>
          <w:rFonts w:ascii="Calibri" w:eastAsia="Calibri" w:hAnsi="Calibri" w:cs="Calibri"/>
          <w:color w:val="521B92"/>
          <w:sz w:val="32"/>
          <w:szCs w:val="32"/>
          <w:u w:val="single"/>
        </w:rPr>
        <w:t>_______________________</w:t>
      </w:r>
    </w:p>
    <w:p w14:paraId="577544C9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000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</w:rPr>
        <w:t>Generalities</w:t>
      </w:r>
      <w:r w:rsidRPr="00E159F4">
        <w:rPr>
          <w:rFonts w:ascii="Calibri" w:eastAsia="Calibri" w:hAnsi="Calibri" w:cs="Calibri"/>
        </w:rPr>
        <w:t xml:space="preserve"> (computer help, computer technology, eMedia such as how to find and use eBooks, eAudiobooks, Flipster, </w:t>
      </w:r>
      <w:r w:rsidR="006459B5">
        <w:rPr>
          <w:rFonts w:ascii="Calibri" w:eastAsia="Calibri" w:hAnsi="Calibri" w:cs="Calibri"/>
        </w:rPr>
        <w:t>online resources, etc.</w:t>
      </w:r>
      <w:r w:rsidRPr="00E159F4">
        <w:rPr>
          <w:rFonts w:ascii="Calibri" w:eastAsia="Calibri" w:hAnsi="Calibri" w:cs="Calibri"/>
        </w:rPr>
        <w:t>)</w:t>
      </w:r>
    </w:p>
    <w:p w14:paraId="48DCC50F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</w:p>
    <w:p w14:paraId="5880BBD2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100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</w:rPr>
        <w:t>Philosophy/Psychology</w:t>
      </w:r>
      <w:r w:rsidRPr="00E159F4">
        <w:rPr>
          <w:rFonts w:ascii="Calibri" w:eastAsia="Calibri" w:hAnsi="Calibri" w:cs="Calibri"/>
        </w:rPr>
        <w:t xml:space="preserve"> (philosophy, psychology, parapsychology, self-help)</w:t>
      </w:r>
    </w:p>
    <w:p w14:paraId="5DB24C4A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</w:p>
    <w:p w14:paraId="1C25AD65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200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  <w:lang w:val="fr-FR"/>
        </w:rPr>
        <w:t xml:space="preserve">Religion </w:t>
      </w:r>
      <w:r w:rsidRPr="00E159F4">
        <w:rPr>
          <w:rFonts w:ascii="Calibri" w:eastAsia="Calibri" w:hAnsi="Calibri" w:cs="Calibri"/>
        </w:rPr>
        <w:t>(world religions, cults)</w:t>
      </w:r>
    </w:p>
    <w:p w14:paraId="6C79AE7E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</w:p>
    <w:p w14:paraId="1327F776" w14:textId="7777777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300</w:t>
      </w:r>
      <w:r w:rsidRPr="00E159F4">
        <w:rPr>
          <w:rFonts w:ascii="Calibri" w:eastAsia="Calibri" w:hAnsi="Calibri" w:cs="Calibri"/>
        </w:rPr>
        <w:t xml:space="preserve"> 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  <w:lang w:val="fr-FR"/>
        </w:rPr>
        <w:t>Social Sciences</w:t>
      </w:r>
      <w:r w:rsidRPr="00E159F4">
        <w:rPr>
          <w:rFonts w:ascii="Calibri" w:eastAsia="Calibri" w:hAnsi="Calibri" w:cs="Calibri"/>
        </w:rPr>
        <w:t xml:space="preserve"> (census research, education, law, personal finance, veterans, government, politics, folklore, homelessness, social work, community connections)</w:t>
      </w:r>
    </w:p>
    <w:p w14:paraId="7F4D1BB1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</w:p>
    <w:p w14:paraId="4C2C4D7C" w14:textId="4A5EED80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400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</w:rPr>
        <w:t>Language</w:t>
      </w:r>
      <w:r w:rsidRPr="00E159F4">
        <w:rPr>
          <w:rFonts w:ascii="Calibri" w:eastAsia="Calibri" w:hAnsi="Calibri" w:cs="Calibri"/>
        </w:rPr>
        <w:t xml:space="preserve"> (ESL, </w:t>
      </w:r>
      <w:r w:rsidR="00524A72">
        <w:rPr>
          <w:rFonts w:ascii="Calibri" w:eastAsia="Calibri" w:hAnsi="Calibri" w:cs="Calibri"/>
        </w:rPr>
        <w:t xml:space="preserve">foreign language resources, </w:t>
      </w:r>
      <w:r w:rsidRPr="00E159F4">
        <w:rPr>
          <w:rFonts w:ascii="Calibri" w:eastAsia="Calibri" w:hAnsi="Calibri" w:cs="Calibri"/>
        </w:rPr>
        <w:t>literacy questions, PAWS to Read)</w:t>
      </w:r>
    </w:p>
    <w:p w14:paraId="5AA5755F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</w:p>
    <w:p w14:paraId="1894A9DC" w14:textId="7777777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500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</w:rPr>
        <w:t>Science</w:t>
      </w:r>
      <w:r w:rsidRPr="00E159F4">
        <w:rPr>
          <w:rFonts w:ascii="Calibri" w:eastAsia="Calibri" w:hAnsi="Calibri" w:cs="Calibri"/>
        </w:rPr>
        <w:t xml:space="preserve"> (mathematics, physics, chemistry, zoology, botany, earth sciences, paleontology, evolution, dinosaurs)</w:t>
      </w:r>
    </w:p>
    <w:p w14:paraId="1A45296D" w14:textId="77777777" w:rsidR="00205667" w:rsidRPr="00E159F4" w:rsidRDefault="00205667" w:rsidP="00205667">
      <w:pPr>
        <w:pStyle w:val="Body"/>
        <w:spacing w:line="240" w:lineRule="auto"/>
        <w:ind w:left="720"/>
        <w:rPr>
          <w:rFonts w:ascii="Calibri" w:eastAsia="Calibri" w:hAnsi="Calibri" w:cs="Calibri"/>
        </w:rPr>
      </w:pPr>
    </w:p>
    <w:p w14:paraId="6A52FF88" w14:textId="7777777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600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</w:rPr>
        <w:t>Applied Science</w:t>
      </w:r>
      <w:r w:rsidRPr="00E159F4">
        <w:rPr>
          <w:rFonts w:ascii="Calibri" w:eastAsia="Calibri" w:hAnsi="Calibri" w:cs="Calibri"/>
        </w:rPr>
        <w:t xml:space="preserve"> (STEM, technology [</w:t>
      </w:r>
      <w:r w:rsidRPr="00524A72">
        <w:rPr>
          <w:rFonts w:ascii="Calibri" w:eastAsia="Calibri" w:hAnsi="Calibri" w:cs="Calibri"/>
          <w:b/>
          <w:bCs/>
        </w:rPr>
        <w:t>not</w:t>
      </w:r>
      <w:r w:rsidRPr="00E159F4">
        <w:rPr>
          <w:rFonts w:ascii="Calibri" w:eastAsia="Calibri" w:hAnsi="Calibri" w:cs="Calibri"/>
        </w:rPr>
        <w:t xml:space="preserve"> computer tech], health, engineering, pets, cooking, business and management, job training, entrepreneurship, home building and construction)</w:t>
      </w:r>
    </w:p>
    <w:p w14:paraId="0D21E272" w14:textId="7777777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</w:p>
    <w:p w14:paraId="67F8E150" w14:textId="2F22B3B5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700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  <w:lang w:val="de-DE"/>
        </w:rPr>
        <w:t>Arts</w:t>
      </w:r>
      <w:r w:rsidRPr="00E159F4">
        <w:rPr>
          <w:rFonts w:ascii="Calibri" w:eastAsia="Calibri" w:hAnsi="Calibri" w:cs="Calibri"/>
        </w:rPr>
        <w:t xml:space="preserve"> (arts/crafts, fine arts, architecture, urban planning, interior decorating, photography, music, theater, motion pictures, </w:t>
      </w:r>
      <w:r w:rsidR="00524A72">
        <w:rPr>
          <w:rFonts w:ascii="Calibri" w:eastAsia="Calibri" w:hAnsi="Calibri" w:cs="Calibri"/>
        </w:rPr>
        <w:t xml:space="preserve">library programs, </w:t>
      </w:r>
      <w:r w:rsidRPr="00E159F4">
        <w:rPr>
          <w:rFonts w:ascii="Calibri" w:eastAsia="Calibri" w:hAnsi="Calibri" w:cs="Calibri"/>
        </w:rPr>
        <w:t>recreation and sports)</w:t>
      </w:r>
    </w:p>
    <w:p w14:paraId="51E8B937" w14:textId="7777777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</w:p>
    <w:p w14:paraId="6816562F" w14:textId="13DC863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800</w:t>
      </w:r>
      <w:r w:rsidRPr="00E159F4">
        <w:rPr>
          <w:rFonts w:ascii="Calibri" w:eastAsia="Calibri" w:hAnsi="Calibri" w:cs="Calibri"/>
        </w:rPr>
        <w:tab/>
      </w:r>
      <w:r w:rsidRPr="00E159F4">
        <w:rPr>
          <w:rFonts w:ascii="Calibri" w:eastAsia="Calibri" w:hAnsi="Calibri" w:cs="Calibri"/>
          <w:b/>
          <w:bCs/>
          <w:lang w:val="de-DE"/>
        </w:rPr>
        <w:t>Literature</w:t>
      </w:r>
      <w:r w:rsidRPr="00E159F4">
        <w:rPr>
          <w:rFonts w:ascii="Calibri" w:eastAsia="Calibri" w:hAnsi="Calibri" w:cs="Calibri"/>
        </w:rPr>
        <w:t xml:space="preserve"> (fiction authors, author talks, book discussions/clubs, readers’ advisory, storytimes, Dolly Parton Imagination Library</w:t>
      </w:r>
      <w:r w:rsidR="008F6B5C">
        <w:rPr>
          <w:rFonts w:ascii="Calibri" w:eastAsia="Calibri" w:hAnsi="Calibri" w:cs="Calibri"/>
        </w:rPr>
        <w:t xml:space="preserve">, </w:t>
      </w:r>
      <w:r w:rsidR="006459B5">
        <w:rPr>
          <w:rFonts w:ascii="Calibri" w:eastAsia="Calibri" w:hAnsi="Calibri" w:cs="Calibri"/>
        </w:rPr>
        <w:t>find a book/purchase requests</w:t>
      </w:r>
      <w:r w:rsidRPr="00E159F4">
        <w:rPr>
          <w:rFonts w:ascii="Calibri" w:eastAsia="Calibri" w:hAnsi="Calibri" w:cs="Calibri"/>
        </w:rPr>
        <w:t>)</w:t>
      </w:r>
    </w:p>
    <w:p w14:paraId="3BF535CC" w14:textId="77777777" w:rsidR="00205667" w:rsidRPr="00E159F4" w:rsidRDefault="00205667" w:rsidP="00205667">
      <w:pPr>
        <w:pStyle w:val="Body"/>
        <w:spacing w:line="240" w:lineRule="auto"/>
        <w:ind w:left="2160" w:hanging="1440"/>
        <w:rPr>
          <w:rFonts w:ascii="Calibri" w:eastAsia="Calibri" w:hAnsi="Calibri" w:cs="Calibri"/>
        </w:rPr>
      </w:pPr>
    </w:p>
    <w:p w14:paraId="491D9C17" w14:textId="5AB6A72E" w:rsidR="00205667" w:rsidRPr="00E159F4" w:rsidRDefault="00205667" w:rsidP="00D413C2">
      <w:pPr>
        <w:pStyle w:val="Body"/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 w:rsidRPr="00E159F4">
        <w:rPr>
          <w:rFonts w:ascii="Calibri" w:eastAsia="Calibri" w:hAnsi="Calibri" w:cs="Calibri"/>
          <w:b/>
          <w:bCs/>
        </w:rPr>
        <w:t>History and Geography</w:t>
      </w:r>
      <w:r w:rsidRPr="00E159F4">
        <w:rPr>
          <w:rFonts w:ascii="Calibri" w:eastAsia="Calibri" w:hAnsi="Calibri" w:cs="Calibri"/>
        </w:rPr>
        <w:t xml:space="preserve"> (history, genealogy, geography, travel and biography)</w:t>
      </w:r>
    </w:p>
    <w:p w14:paraId="0FF9F50D" w14:textId="77777777" w:rsidR="00205667" w:rsidRPr="00E159F4" w:rsidRDefault="00205667" w:rsidP="00205667">
      <w:pPr>
        <w:pStyle w:val="Body"/>
        <w:rPr>
          <w:rFonts w:ascii="Calibri" w:hAnsi="Calibri" w:cs="Calibri"/>
        </w:rPr>
      </w:pPr>
    </w:p>
    <w:p w14:paraId="033AAD46" w14:textId="77777777" w:rsidR="00205667" w:rsidRPr="003447DE" w:rsidRDefault="00205667" w:rsidP="00205667">
      <w:pPr>
        <w:pStyle w:val="Body"/>
        <w:rPr>
          <w:rFonts w:ascii="Calibri" w:hAnsi="Calibri" w:cs="Calibri"/>
          <w:sz w:val="28"/>
          <w:szCs w:val="28"/>
        </w:rPr>
      </w:pPr>
    </w:p>
    <w:p w14:paraId="7D15F6B8" w14:textId="3A2FE6D1" w:rsidR="00205667" w:rsidRPr="003447DE" w:rsidRDefault="00D413C2" w:rsidP="00D413C2">
      <w:pPr>
        <w:pStyle w:val="Caption"/>
        <w:rPr>
          <w:rFonts w:ascii="Calibri" w:hAnsi="Calibri" w:cs="Calibri"/>
          <w:sz w:val="28"/>
          <w:szCs w:val="28"/>
        </w:rPr>
      </w:pPr>
      <w:r>
        <w:t>*</w:t>
      </w:r>
      <w:hyperlink r:id="rId10" w:history="1">
        <w:r w:rsidR="00205667" w:rsidRPr="003447DE">
          <w:rPr>
            <w:rStyle w:val="Hyperlink"/>
            <w:rFonts w:ascii="Calibri" w:hAnsi="Calibri" w:cs="Calibri"/>
            <w:sz w:val="28"/>
            <w:szCs w:val="28"/>
          </w:rPr>
          <w:t xml:space="preserve">Ask a Librarian Delaware </w:t>
        </w:r>
      </w:hyperlink>
      <w:r w:rsidR="00205667" w:rsidRPr="003447DE">
        <w:rPr>
          <w:rFonts w:ascii="Calibri" w:hAnsi="Calibri" w:cs="Calibri"/>
          <w:sz w:val="28"/>
          <w:szCs w:val="28"/>
        </w:rPr>
        <w:t xml:space="preserve"> </w:t>
      </w:r>
    </w:p>
    <w:p w14:paraId="39E6C0DC" w14:textId="469E137B" w:rsidR="00D413C2" w:rsidRDefault="0044186D" w:rsidP="00205667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use the same Dewey categories in the </w:t>
      </w:r>
      <w:r w:rsidR="00205667" w:rsidRPr="00E159F4">
        <w:rPr>
          <w:rFonts w:ascii="Calibri" w:hAnsi="Calibri" w:cs="Calibri"/>
        </w:rPr>
        <w:t xml:space="preserve">Ask a Librarian Delaware (AaLDE) </w:t>
      </w:r>
      <w:r>
        <w:rPr>
          <w:rFonts w:ascii="Calibri" w:hAnsi="Calibri" w:cs="Calibri"/>
        </w:rPr>
        <w:t xml:space="preserve">platform under Reference Analytics for each ticket.  </w:t>
      </w:r>
      <w:r w:rsidR="00205667" w:rsidRPr="00E159F4">
        <w:rPr>
          <w:rFonts w:ascii="Calibri" w:hAnsi="Calibri" w:cs="Calibri"/>
        </w:rPr>
        <w:t xml:space="preserve">Reference Analytics </w:t>
      </w:r>
      <w:r>
        <w:rPr>
          <w:rFonts w:ascii="Calibri" w:hAnsi="Calibri" w:cs="Calibri"/>
        </w:rPr>
        <w:t>from these</w:t>
      </w:r>
      <w:r w:rsidR="00205667" w:rsidRPr="00E159F4">
        <w:rPr>
          <w:rFonts w:ascii="Calibri" w:hAnsi="Calibri" w:cs="Calibri"/>
        </w:rPr>
        <w:t xml:space="preserve"> ticket</w:t>
      </w:r>
      <w:r>
        <w:rPr>
          <w:rFonts w:ascii="Calibri" w:hAnsi="Calibri" w:cs="Calibri"/>
        </w:rPr>
        <w:t>s are</w:t>
      </w:r>
      <w:r w:rsidR="00205667" w:rsidRPr="00E159F4">
        <w:rPr>
          <w:rFonts w:ascii="Calibri" w:hAnsi="Calibri" w:cs="Calibri"/>
        </w:rPr>
        <w:t xml:space="preserve"> compiled each month by the AaLDE Reference Co</w:t>
      </w:r>
      <w:r>
        <w:rPr>
          <w:rFonts w:ascii="Calibri" w:hAnsi="Calibri" w:cs="Calibri"/>
        </w:rPr>
        <w:t>ordinator</w:t>
      </w:r>
      <w:r w:rsidR="00205667" w:rsidRPr="00E159F4">
        <w:rPr>
          <w:rFonts w:ascii="Calibri" w:hAnsi="Calibri" w:cs="Calibri"/>
        </w:rPr>
        <w:t xml:space="preserve">, and posted on the AaLDE staff support site: </w:t>
      </w:r>
      <w:hyperlink r:id="rId11" w:history="1">
        <w:r w:rsidR="00205667" w:rsidRPr="00E159F4">
          <w:rPr>
            <w:rStyle w:val="Link"/>
            <w:rFonts w:ascii="Calibri" w:hAnsi="Calibri" w:cs="Calibri"/>
            <w:lang w:val="de-DE"/>
          </w:rPr>
          <w:t>http://aalstaff.lib.de.us/reports</w:t>
        </w:r>
      </w:hyperlink>
      <w:r w:rsidR="00205667" w:rsidRPr="00E159F4">
        <w:rPr>
          <w:rFonts w:ascii="Calibri" w:hAnsi="Calibri" w:cs="Calibri"/>
        </w:rPr>
        <w:t xml:space="preserve">.  </w:t>
      </w:r>
      <w:r w:rsidR="003647C7">
        <w:rPr>
          <w:rFonts w:ascii="Calibri" w:hAnsi="Calibri" w:cs="Calibri"/>
        </w:rPr>
        <w:t>This data</w:t>
      </w:r>
      <w:r w:rsidR="00205667" w:rsidRPr="00E159F4">
        <w:rPr>
          <w:rFonts w:ascii="Calibri" w:hAnsi="Calibri" w:cs="Calibri"/>
        </w:rPr>
        <w:t xml:space="preserve"> </w:t>
      </w:r>
      <w:r w:rsidR="003647C7">
        <w:rPr>
          <w:rFonts w:ascii="Calibri" w:hAnsi="Calibri" w:cs="Calibri"/>
        </w:rPr>
        <w:t>is</w:t>
      </w:r>
      <w:r w:rsidR="00205667" w:rsidRPr="00E159F4">
        <w:rPr>
          <w:rFonts w:ascii="Calibri" w:hAnsi="Calibri" w:cs="Calibri"/>
        </w:rPr>
        <w:t xml:space="preserve"> added to the monthly reporting totals </w:t>
      </w:r>
      <w:r w:rsidR="00D413C2">
        <w:rPr>
          <w:rFonts w:ascii="Calibri" w:hAnsi="Calibri" w:cs="Calibri"/>
        </w:rPr>
        <w:t xml:space="preserve">in Counting Opinions </w:t>
      </w:r>
      <w:r w:rsidR="00524A72">
        <w:rPr>
          <w:rFonts w:ascii="Calibri" w:hAnsi="Calibri" w:cs="Calibri"/>
        </w:rPr>
        <w:t>by</w:t>
      </w:r>
      <w:r w:rsidR="00205667" w:rsidRPr="00E159F4">
        <w:rPr>
          <w:rFonts w:ascii="Calibri" w:hAnsi="Calibri" w:cs="Calibri"/>
        </w:rPr>
        <w:t xml:space="preserve"> the Delaware Division of Libraries</w:t>
      </w:r>
      <w:r w:rsidR="003647C7">
        <w:rPr>
          <w:rFonts w:ascii="Calibri" w:hAnsi="Calibri" w:cs="Calibri"/>
        </w:rPr>
        <w:t xml:space="preserve"> Data Team</w:t>
      </w:r>
      <w:r w:rsidR="00D413C2">
        <w:rPr>
          <w:rFonts w:ascii="Calibri" w:hAnsi="Calibri" w:cs="Calibri"/>
        </w:rPr>
        <w:t xml:space="preserve"> at the end of the fiscal year</w:t>
      </w:r>
      <w:r w:rsidR="00205667" w:rsidRPr="00E159F4">
        <w:rPr>
          <w:rFonts w:ascii="Calibri" w:hAnsi="Calibri" w:cs="Calibri"/>
        </w:rPr>
        <w:t xml:space="preserve">.  These compiled monthly totals are extremely important for federal </w:t>
      </w:r>
      <w:r w:rsidR="003647C7">
        <w:rPr>
          <w:rFonts w:ascii="Calibri" w:hAnsi="Calibri" w:cs="Calibri"/>
        </w:rPr>
        <w:t xml:space="preserve">LSTA </w:t>
      </w:r>
      <w:r w:rsidR="00205667" w:rsidRPr="00E159F4">
        <w:rPr>
          <w:rFonts w:ascii="Calibri" w:hAnsi="Calibri" w:cs="Calibri"/>
        </w:rPr>
        <w:t>reports</w:t>
      </w:r>
      <w:r w:rsidR="00420C60">
        <w:rPr>
          <w:rFonts w:ascii="Calibri" w:hAnsi="Calibri" w:cs="Calibri"/>
        </w:rPr>
        <w:t xml:space="preserve"> and funding,</w:t>
      </w:r>
      <w:r w:rsidR="00205667" w:rsidRPr="00E159F4">
        <w:rPr>
          <w:rFonts w:ascii="Calibri" w:hAnsi="Calibri" w:cs="Calibri"/>
        </w:rPr>
        <w:t xml:space="preserve"> as well as to gain </w:t>
      </w:r>
      <w:r w:rsidR="00C01727">
        <w:rPr>
          <w:rFonts w:ascii="Calibri" w:hAnsi="Calibri" w:cs="Calibri"/>
        </w:rPr>
        <w:t xml:space="preserve">and retain </w:t>
      </w:r>
      <w:r w:rsidR="00205667" w:rsidRPr="00E159F4">
        <w:rPr>
          <w:rFonts w:ascii="Calibri" w:hAnsi="Calibri" w:cs="Calibri"/>
        </w:rPr>
        <w:t>statistics for Delaware.</w:t>
      </w:r>
      <w:r w:rsidR="00D413C2">
        <w:rPr>
          <w:rFonts w:ascii="Calibri" w:hAnsi="Calibri" w:cs="Calibri"/>
        </w:rPr>
        <w:t xml:space="preserve"> Questions about data compilation – please contact </w:t>
      </w:r>
      <w:hyperlink r:id="rId12" w:history="1">
        <w:r w:rsidR="00D413C2" w:rsidRPr="0019206B">
          <w:rPr>
            <w:rStyle w:val="Hyperlink"/>
            <w:rFonts w:ascii="Calibri" w:hAnsi="Calibri" w:cs="Calibri"/>
          </w:rPr>
          <w:t>data@lib.de.us</w:t>
        </w:r>
      </w:hyperlink>
      <w:r w:rsidR="00D413C2">
        <w:rPr>
          <w:rFonts w:ascii="Calibri" w:hAnsi="Calibri" w:cs="Calibri"/>
        </w:rPr>
        <w:t>.</w:t>
      </w:r>
    </w:p>
    <w:p w14:paraId="7720CF18" w14:textId="77777777" w:rsidR="00BA64A9" w:rsidRPr="00E159F4" w:rsidRDefault="00BA64A9">
      <w:pPr>
        <w:pStyle w:val="Body"/>
        <w:spacing w:line="240" w:lineRule="auto"/>
        <w:ind w:left="1440"/>
        <w:rPr>
          <w:rFonts w:ascii="Calibri" w:eastAsia="Calibri" w:hAnsi="Calibri" w:cs="Calibri"/>
        </w:rPr>
      </w:pPr>
    </w:p>
    <w:p w14:paraId="40B5D164" w14:textId="77777777" w:rsidR="00BA64A9" w:rsidRPr="00E159F4" w:rsidRDefault="00BA64A9">
      <w:pPr>
        <w:pStyle w:val="Body"/>
        <w:spacing w:line="240" w:lineRule="auto"/>
        <w:ind w:left="1440"/>
        <w:rPr>
          <w:rFonts w:ascii="Calibri" w:eastAsia="Calibri" w:hAnsi="Calibri" w:cs="Calibri"/>
        </w:rPr>
      </w:pPr>
    </w:p>
    <w:p w14:paraId="1A2EC4F8" w14:textId="77777777" w:rsidR="00205667" w:rsidRDefault="00205667" w:rsidP="00F377B3">
      <w:pPr>
        <w:pStyle w:val="Body"/>
        <w:ind w:left="720" w:firstLine="720"/>
        <w:rPr>
          <w:rFonts w:ascii="Calibri" w:eastAsia="Calibri" w:hAnsi="Calibri" w:cs="Calibri"/>
          <w:b/>
          <w:sz w:val="28"/>
          <w:szCs w:val="28"/>
        </w:rPr>
      </w:pPr>
    </w:p>
    <w:p w14:paraId="0F471731" w14:textId="77777777" w:rsidR="005751EC" w:rsidRDefault="005751EC" w:rsidP="00F377B3">
      <w:pPr>
        <w:pStyle w:val="Body"/>
        <w:ind w:left="720" w:firstLine="720"/>
        <w:rPr>
          <w:rFonts w:ascii="Calibri" w:eastAsia="Calibri" w:hAnsi="Calibri" w:cs="Calibri"/>
          <w:b/>
          <w:sz w:val="28"/>
          <w:szCs w:val="28"/>
        </w:rPr>
      </w:pPr>
    </w:p>
    <w:p w14:paraId="35517603" w14:textId="580869E5" w:rsidR="00E1792D" w:rsidRPr="00B91842" w:rsidRDefault="0039209A" w:rsidP="00F377B3">
      <w:pPr>
        <w:pStyle w:val="Body"/>
        <w:ind w:left="720" w:firstLine="720"/>
        <w:rPr>
          <w:rFonts w:ascii="Calibri" w:eastAsia="Calibri" w:hAnsi="Calibri" w:cs="Calibri"/>
          <w:b/>
          <w:sz w:val="28"/>
          <w:szCs w:val="28"/>
        </w:rPr>
      </w:pPr>
      <w:r w:rsidRPr="00B91842">
        <w:rPr>
          <w:rFonts w:ascii="Calibri" w:eastAsia="Calibri" w:hAnsi="Calibri" w:cs="Calibri"/>
          <w:b/>
          <w:sz w:val="28"/>
          <w:szCs w:val="28"/>
        </w:rPr>
        <w:t>Reference Transactions Weekly Tally Sheet FY2</w:t>
      </w:r>
      <w:r w:rsidR="00524A72">
        <w:rPr>
          <w:rFonts w:ascii="Calibri" w:eastAsia="Calibri" w:hAnsi="Calibri" w:cs="Calibri"/>
          <w:b/>
          <w:sz w:val="28"/>
          <w:szCs w:val="28"/>
        </w:rPr>
        <w:t>7</w:t>
      </w:r>
      <w:r w:rsidRPr="00B91842">
        <w:rPr>
          <w:rFonts w:ascii="Calibri" w:eastAsia="Calibri" w:hAnsi="Calibri" w:cs="Calibri"/>
          <w:b/>
          <w:sz w:val="28"/>
          <w:szCs w:val="28"/>
        </w:rPr>
        <w:t xml:space="preserve">         </w:t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Pr="00B91842">
        <w:rPr>
          <w:rFonts w:ascii="Calibri" w:eastAsia="Calibri" w:hAnsi="Calibri" w:cs="Calibri"/>
          <w:b/>
          <w:sz w:val="28"/>
          <w:szCs w:val="28"/>
        </w:rPr>
        <w:t>Weekly dates from:  _____________</w:t>
      </w:r>
      <w:r w:rsidR="001A5614">
        <w:rPr>
          <w:rFonts w:ascii="Calibri" w:eastAsia="Calibri" w:hAnsi="Calibri" w:cs="Calibri"/>
          <w:b/>
          <w:sz w:val="28"/>
          <w:szCs w:val="28"/>
        </w:rPr>
        <w:t>___</w:t>
      </w:r>
      <w:r w:rsidRPr="00B91842">
        <w:rPr>
          <w:rFonts w:ascii="Calibri" w:eastAsia="Calibri" w:hAnsi="Calibri" w:cs="Calibri"/>
          <w:b/>
          <w:sz w:val="28"/>
          <w:szCs w:val="28"/>
        </w:rPr>
        <w:t xml:space="preserve"> to ______________</w:t>
      </w:r>
      <w:r w:rsidR="001A5614">
        <w:rPr>
          <w:rFonts w:ascii="Calibri" w:eastAsia="Calibri" w:hAnsi="Calibri" w:cs="Calibri"/>
          <w:b/>
          <w:sz w:val="28"/>
          <w:szCs w:val="28"/>
        </w:rPr>
        <w:t>__</w:t>
      </w:r>
    </w:p>
    <w:p w14:paraId="1129284F" w14:textId="77777777" w:rsidR="00E1792D" w:rsidRPr="00E159F4" w:rsidRDefault="0039209A">
      <w:pPr>
        <w:pStyle w:val="Body"/>
        <w:jc w:val="center"/>
        <w:rPr>
          <w:rFonts w:ascii="Calibri" w:hAnsi="Calibri" w:cs="Calibri"/>
        </w:rPr>
      </w:pPr>
      <w:r w:rsidRPr="00E159F4">
        <w:rPr>
          <w:rFonts w:ascii="Calibri" w:eastAsia="Calibri" w:hAnsi="Calibri" w:cs="Calibri"/>
        </w:rPr>
        <w:t xml:space="preserve">While tallying questions, consider the story behind the interaction you’ve had.  See the </w:t>
      </w:r>
      <w:r w:rsidR="00B91842">
        <w:rPr>
          <w:rFonts w:ascii="Calibri" w:eastAsia="Calibri" w:hAnsi="Calibri" w:cs="Calibri"/>
        </w:rPr>
        <w:t>Tracking Stories (</w:t>
      </w:r>
      <w:r w:rsidRPr="00E159F4">
        <w:rPr>
          <w:rFonts w:ascii="Calibri" w:eastAsia="Calibri" w:hAnsi="Calibri" w:cs="Calibri"/>
        </w:rPr>
        <w:t>Maslow</w:t>
      </w:r>
      <w:r w:rsidR="00B91842">
        <w:rPr>
          <w:rFonts w:ascii="Calibri" w:eastAsia="Calibri" w:hAnsi="Calibri" w:cs="Calibri"/>
        </w:rPr>
        <w:t>/Impact)</w:t>
      </w:r>
      <w:r w:rsidRPr="00E159F4">
        <w:rPr>
          <w:rFonts w:ascii="Calibri" w:eastAsia="Calibri" w:hAnsi="Calibri" w:cs="Calibri"/>
        </w:rPr>
        <w:t xml:space="preserve"> instructions for submitting stories.</w:t>
      </w:r>
    </w:p>
    <w:tbl>
      <w:tblPr>
        <w:tblW w:w="15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5"/>
        <w:gridCol w:w="1775"/>
        <w:gridCol w:w="1375"/>
        <w:gridCol w:w="990"/>
        <w:gridCol w:w="1710"/>
        <w:gridCol w:w="1170"/>
        <w:gridCol w:w="1350"/>
        <w:gridCol w:w="1080"/>
        <w:gridCol w:w="1350"/>
        <w:gridCol w:w="1350"/>
        <w:gridCol w:w="1302"/>
        <w:gridCol w:w="1210"/>
      </w:tblGrid>
      <w:tr w:rsidR="00BE05A0" w:rsidRPr="00E159F4" w14:paraId="67C330A1" w14:textId="77777777" w:rsidTr="00394CA5">
        <w:trPr>
          <w:trHeight w:val="1330"/>
          <w:jc w:val="center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22A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A7D91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000</w:t>
            </w:r>
          </w:p>
          <w:p w14:paraId="6C400B4D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computer help, computer technology</w:t>
            </w:r>
          </w:p>
          <w:p w14:paraId="6FFE6AD4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eMedia,</w:t>
            </w:r>
          </w:p>
          <w:p w14:paraId="0E55298D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generalities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7B44D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100</w:t>
            </w:r>
          </w:p>
          <w:p w14:paraId="323CE303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philosophy,</w:t>
            </w:r>
          </w:p>
          <w:p w14:paraId="64DDB970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psych,</w:t>
            </w:r>
          </w:p>
          <w:p w14:paraId="291FE53D" w14:textId="77777777" w:rsidR="00BE05A0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self-help</w:t>
            </w:r>
          </w:p>
          <w:p w14:paraId="47AA300C" w14:textId="77777777" w:rsidR="00394CA5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670222DC" w14:textId="77777777" w:rsidR="00394CA5" w:rsidRPr="00E159F4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3E58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200</w:t>
            </w:r>
          </w:p>
          <w:p w14:paraId="1C648971" w14:textId="77777777" w:rsidR="00BE05A0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religion, cults</w:t>
            </w:r>
          </w:p>
          <w:p w14:paraId="57F974DD" w14:textId="77777777" w:rsidR="00394CA5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180520B3" w14:textId="77777777" w:rsidR="00394CA5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17C42169" w14:textId="77777777" w:rsidR="00394CA5" w:rsidRPr="00E159F4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27D54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 xml:space="preserve">300 </w:t>
            </w:r>
          </w:p>
          <w:p w14:paraId="43CEE498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social sciences, legal, financial, government, folklore, politics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654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400</w:t>
            </w:r>
          </w:p>
          <w:p w14:paraId="58DC6FEC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language,</w:t>
            </w:r>
          </w:p>
          <w:p w14:paraId="1BBE90DF" w14:textId="77777777" w:rsidR="00BE05A0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ESL, literacy</w:t>
            </w:r>
          </w:p>
          <w:p w14:paraId="78C87035" w14:textId="77777777" w:rsidR="00394CA5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3C85A01C" w14:textId="77777777" w:rsidR="00394CA5" w:rsidRPr="00E159F4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C1993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500</w:t>
            </w:r>
          </w:p>
          <w:p w14:paraId="014E2094" w14:textId="77777777" w:rsidR="00BE05A0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Astronomy, </w:t>
            </w:r>
            <w:r w:rsidR="00BE05A0" w:rsidRPr="00E159F4">
              <w:rPr>
                <w:rFonts w:ascii="Calibri" w:hAnsi="Calibri" w:cs="Calibri"/>
              </w:rPr>
              <w:t>science, math, chemistry</w:t>
            </w:r>
          </w:p>
          <w:p w14:paraId="2D449121" w14:textId="77777777" w:rsidR="00394CA5" w:rsidRPr="00E159F4" w:rsidRDefault="00394CA5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05DC8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600</w:t>
            </w:r>
            <w:r w:rsidRPr="00E159F4">
              <w:rPr>
                <w:rFonts w:ascii="Calibri" w:hAnsi="Calibri" w:cs="Calibri"/>
              </w:rPr>
              <w:t xml:space="preserve"> </w:t>
            </w:r>
          </w:p>
          <w:p w14:paraId="699A88E0" w14:textId="77777777" w:rsidR="00BE05A0" w:rsidRPr="00E159F4" w:rsidRDefault="00BE05A0" w:rsidP="005751EC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applied science, health, business, jobs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1D8FB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 xml:space="preserve">700 </w:t>
            </w:r>
          </w:p>
          <w:p w14:paraId="586E0CB1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arts, crafts, sports, hobbies, motion pictures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D7A4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800</w:t>
            </w:r>
          </w:p>
          <w:p w14:paraId="76027349" w14:textId="77777777" w:rsidR="00BE05A0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literature, author talks, book groups</w:t>
            </w:r>
            <w:r w:rsidR="00BE05A0" w:rsidRPr="00E159F4">
              <w:rPr>
                <w:rFonts w:ascii="Calibri" w:hAnsi="Calibri" w:cs="Calibri"/>
              </w:rPr>
              <w:t>, readers’ advisory</w:t>
            </w:r>
          </w:p>
          <w:p w14:paraId="570DA703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D02B8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900</w:t>
            </w:r>
          </w:p>
          <w:p w14:paraId="70EE2482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history, genealogy</w:t>
            </w:r>
          </w:p>
          <w:p w14:paraId="7AFB7CFE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geography, travel,</w:t>
            </w:r>
          </w:p>
          <w:p w14:paraId="1CF72086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biography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77F15" w14:textId="77777777" w:rsidR="00BE05A0" w:rsidRPr="00E159F4" w:rsidRDefault="00802FAA">
            <w:pPr>
              <w:pStyle w:val="HeadingRed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TOTALS</w:t>
            </w:r>
          </w:p>
        </w:tc>
      </w:tr>
      <w:tr w:rsidR="00BE05A0" w:rsidRPr="00E159F4" w14:paraId="5C3EE17B" w14:textId="77777777" w:rsidTr="00394CA5">
        <w:trPr>
          <w:trHeight w:val="970"/>
          <w:jc w:val="center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D6ED3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626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9DE4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BB6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636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C32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B3B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59A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5F1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0C3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7FA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3C8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1C389FBF" w14:textId="77777777" w:rsidTr="00394CA5">
        <w:trPr>
          <w:trHeight w:val="310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0EBC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477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0B1B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700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C9F5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AEFC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9CB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53D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176F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828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6A5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D04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32FB5E84" w14:textId="77777777" w:rsidTr="00394CA5">
        <w:trPr>
          <w:trHeight w:val="953"/>
          <w:jc w:val="center"/>
        </w:trPr>
        <w:tc>
          <w:tcPr>
            <w:tcW w:w="133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51557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 xml:space="preserve">Tuesday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071D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CFB2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1F7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2F8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AA4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79B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C711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B3E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822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1045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FEA4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78B315A1" w14:textId="77777777" w:rsidTr="00394CA5">
        <w:trPr>
          <w:trHeight w:val="310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B4C2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694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3A0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270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968B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9DC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B3B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A0D7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402A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616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E17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CA64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233A8FE4" w14:textId="77777777" w:rsidTr="00394CA5">
        <w:trPr>
          <w:trHeight w:val="683"/>
          <w:jc w:val="center"/>
        </w:trPr>
        <w:tc>
          <w:tcPr>
            <w:tcW w:w="133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1B1A9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50B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AA91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AA8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EE7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2B4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6FD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CAEC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CA3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E72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DC0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C0B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55F39C14" w14:textId="77777777" w:rsidTr="00394CA5">
        <w:trPr>
          <w:trHeight w:val="310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EDC05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7C8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9F7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0F1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DF2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61D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2F0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E2A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EFD7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5FF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3BD1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6CE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4062BE69" w14:textId="77777777" w:rsidTr="00394CA5">
        <w:trPr>
          <w:trHeight w:val="683"/>
          <w:jc w:val="center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79403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634C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4E6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255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AB0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6559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E2DF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1C3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A45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FA6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99E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23D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21AEC292" w14:textId="77777777" w:rsidTr="00394CA5">
        <w:trPr>
          <w:trHeight w:val="310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F95FE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9EE9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FA7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174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BDE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84C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F78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B34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8DF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A29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F8E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C0C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220FC2" w:rsidRPr="00E159F4" w14:paraId="16028D03" w14:textId="77777777" w:rsidTr="00394CA5">
        <w:trPr>
          <w:trHeight w:val="665"/>
          <w:jc w:val="center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2AB0" w14:textId="77777777" w:rsidR="00220FC2" w:rsidRPr="00E159F4" w:rsidRDefault="00220FC2" w:rsidP="00220FC2">
            <w:pPr>
              <w:rPr>
                <w:rFonts w:ascii="Calibri" w:hAnsi="Calibri" w:cs="Calibri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17EFF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000</w:t>
            </w:r>
          </w:p>
          <w:p w14:paraId="1B81ED68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computer help, computer technology</w:t>
            </w:r>
          </w:p>
          <w:p w14:paraId="627D706B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eMedia,</w:t>
            </w:r>
          </w:p>
          <w:p w14:paraId="014E9736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generalities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9A08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100</w:t>
            </w:r>
          </w:p>
          <w:p w14:paraId="3B20ED37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philosophy,</w:t>
            </w:r>
          </w:p>
          <w:p w14:paraId="793920C8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psych,</w:t>
            </w:r>
          </w:p>
          <w:p w14:paraId="1FAB95A4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self-help</w:t>
            </w:r>
          </w:p>
          <w:p w14:paraId="14986728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35BA3450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9F2E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200</w:t>
            </w:r>
          </w:p>
          <w:p w14:paraId="12687172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religion, cults</w:t>
            </w:r>
          </w:p>
          <w:p w14:paraId="4BD4CBB3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3D976F17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758D8FC2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ED7A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 xml:space="preserve">300 </w:t>
            </w:r>
          </w:p>
          <w:p w14:paraId="34333FA8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social sciences, legal, financial, government, folklore, politics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DDDCF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400</w:t>
            </w:r>
          </w:p>
          <w:p w14:paraId="6DD31681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language,</w:t>
            </w:r>
          </w:p>
          <w:p w14:paraId="56133791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ESL, literacy</w:t>
            </w:r>
          </w:p>
          <w:p w14:paraId="3A479450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  <w:p w14:paraId="67118459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2885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500</w:t>
            </w:r>
          </w:p>
          <w:p w14:paraId="2E923628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Astronomy, </w:t>
            </w:r>
            <w:r w:rsidRPr="00E159F4">
              <w:rPr>
                <w:rFonts w:ascii="Calibri" w:hAnsi="Calibri" w:cs="Calibri"/>
              </w:rPr>
              <w:t>science, math, chemistry</w:t>
            </w:r>
          </w:p>
          <w:p w14:paraId="3A346D14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7C39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600</w:t>
            </w:r>
            <w:r w:rsidRPr="00E159F4">
              <w:rPr>
                <w:rFonts w:ascii="Calibri" w:hAnsi="Calibri" w:cs="Calibri"/>
              </w:rPr>
              <w:t xml:space="preserve"> </w:t>
            </w:r>
          </w:p>
          <w:p w14:paraId="062F5606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applied science, health, business, jobs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3EA50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 xml:space="preserve">700 </w:t>
            </w:r>
          </w:p>
          <w:p w14:paraId="6E40D980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arts, crafts, sports, hobbies, motion pictures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4E68E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800</w:t>
            </w:r>
          </w:p>
          <w:p w14:paraId="106DB486" w14:textId="77777777" w:rsidR="00220FC2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literature, author talks, book groups</w:t>
            </w:r>
            <w:r w:rsidRPr="00E159F4">
              <w:rPr>
                <w:rFonts w:ascii="Calibri" w:hAnsi="Calibri" w:cs="Calibri"/>
              </w:rPr>
              <w:t>, readers’ advisory</w:t>
            </w:r>
          </w:p>
          <w:p w14:paraId="5BB33179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DE306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  <w:b/>
                <w:bCs/>
              </w:rPr>
              <w:t>900</w:t>
            </w:r>
          </w:p>
          <w:p w14:paraId="6C7B1E84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history, genealogy</w:t>
            </w:r>
          </w:p>
          <w:p w14:paraId="4A4E96C7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geography, travel,</w:t>
            </w:r>
          </w:p>
          <w:p w14:paraId="43FB2EA1" w14:textId="77777777" w:rsidR="00220FC2" w:rsidRPr="00E159F4" w:rsidRDefault="00220FC2" w:rsidP="00220FC2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biography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8A444" w14:textId="77777777" w:rsidR="00220FC2" w:rsidRPr="00E159F4" w:rsidRDefault="00802FAA" w:rsidP="00220FC2">
            <w:pPr>
              <w:pStyle w:val="HeadingRed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TOTALS</w:t>
            </w:r>
          </w:p>
        </w:tc>
      </w:tr>
      <w:tr w:rsidR="00BE05A0" w:rsidRPr="00E159F4" w14:paraId="09B5B467" w14:textId="77777777" w:rsidTr="00394CA5">
        <w:trPr>
          <w:trHeight w:val="665"/>
          <w:jc w:val="center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86A6D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DC9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9CF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AEB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119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DFA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AF1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3583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A1F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BAA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7EE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BB5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2FEA4296" w14:textId="77777777" w:rsidTr="00394CA5">
        <w:trPr>
          <w:trHeight w:val="998"/>
          <w:jc w:val="center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684F3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143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FC68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FA0C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B30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377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C09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593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7BB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662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CF39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3F4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3518B708" w14:textId="77777777" w:rsidTr="00394CA5">
        <w:trPr>
          <w:trHeight w:val="530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4C88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Saturday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E7A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E13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A66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443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9FF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BAD7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9F3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434B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E0D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A28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CEC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53804081" w14:textId="77777777" w:rsidTr="00394CA5">
        <w:trPr>
          <w:trHeight w:val="322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288B9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3DA6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D856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42D1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3AA3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FE4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463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080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541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2A5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E44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889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6A0C573F" w14:textId="77777777" w:rsidTr="00394CA5">
        <w:trPr>
          <w:trHeight w:val="485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766B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</w:rPr>
            </w:pPr>
            <w:r w:rsidRPr="00E159F4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D3B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F70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29E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2C8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DD3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3F1B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A42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78F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347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441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338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5064620D" w14:textId="77777777" w:rsidTr="00394CA5">
        <w:trPr>
          <w:trHeight w:val="322"/>
          <w:jc w:val="center"/>
        </w:trPr>
        <w:tc>
          <w:tcPr>
            <w:tcW w:w="133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BF53C" w14:textId="77777777" w:rsidR="00BE05A0" w:rsidRPr="00E159F4" w:rsidRDefault="00BE05A0">
            <w:pPr>
              <w:pStyle w:val="Body"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E159F4">
              <w:rPr>
                <w:rFonts w:ascii="Calibri" w:hAnsi="Calibri" w:cs="Calibri"/>
              </w:rPr>
              <w:t>email*</w:t>
            </w:r>
          </w:p>
        </w:tc>
        <w:tc>
          <w:tcPr>
            <w:tcW w:w="1775" w:type="dxa"/>
            <w:tcBorders>
              <w:top w:val="dotted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BFE7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E559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DEA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052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9A3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2138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180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AE26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4B23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58341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dotted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32F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1BA8CABA" w14:textId="77777777" w:rsidTr="00394CA5">
        <w:trPr>
          <w:trHeight w:val="408"/>
          <w:jc w:val="center"/>
        </w:trPr>
        <w:tc>
          <w:tcPr>
            <w:tcW w:w="1335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27B8B" w14:textId="77777777" w:rsidR="00BE05A0" w:rsidRPr="00E159F4" w:rsidRDefault="00BE05A0">
            <w:pPr>
              <w:pStyle w:val="HeadingRed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4FC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355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754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697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400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7C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010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5F48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4E4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129F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E0CA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  <w:tr w:rsidR="00BE05A0" w:rsidRPr="00E159F4" w14:paraId="1416EA27" w14:textId="77777777" w:rsidTr="0081509D">
        <w:trPr>
          <w:trHeight w:val="408"/>
          <w:jc w:val="center"/>
        </w:trPr>
        <w:tc>
          <w:tcPr>
            <w:tcW w:w="133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5FA71" w14:textId="77777777" w:rsidR="00BE05A0" w:rsidRPr="00E159F4" w:rsidRDefault="00802FAA">
            <w:pPr>
              <w:pStyle w:val="HeadingRed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TOTALS</w:t>
            </w:r>
          </w:p>
        </w:tc>
        <w:tc>
          <w:tcPr>
            <w:tcW w:w="177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95B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D976C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F36E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C410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7273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6A169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B07E5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B25D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48EA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F1C84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  <w:tc>
          <w:tcPr>
            <w:tcW w:w="12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AFD2" w14:textId="77777777" w:rsidR="00BE05A0" w:rsidRPr="00E159F4" w:rsidRDefault="00BE05A0">
            <w:pPr>
              <w:rPr>
                <w:rFonts w:ascii="Calibri" w:hAnsi="Calibri" w:cs="Calibri"/>
              </w:rPr>
            </w:pPr>
          </w:p>
        </w:tc>
      </w:tr>
    </w:tbl>
    <w:p w14:paraId="7F406090" w14:textId="14E168FF" w:rsidR="0081509D" w:rsidRPr="00B91842" w:rsidRDefault="0081509D" w:rsidP="0081509D">
      <w:pPr>
        <w:pStyle w:val="Body"/>
        <w:ind w:left="720" w:firstLine="720"/>
        <w:rPr>
          <w:rFonts w:ascii="Calibri" w:eastAsia="Calibri" w:hAnsi="Calibri" w:cs="Calibri"/>
          <w:b/>
          <w:sz w:val="28"/>
          <w:szCs w:val="28"/>
        </w:rPr>
      </w:pPr>
      <w:r w:rsidRPr="00B91842">
        <w:rPr>
          <w:rFonts w:ascii="Calibri" w:eastAsia="Calibri" w:hAnsi="Calibri" w:cs="Calibri"/>
          <w:b/>
          <w:sz w:val="28"/>
          <w:szCs w:val="28"/>
        </w:rPr>
        <w:t>Reference Transactions Weekly Tally Sheet FY2</w:t>
      </w:r>
      <w:r>
        <w:rPr>
          <w:rFonts w:ascii="Calibri" w:eastAsia="Calibri" w:hAnsi="Calibri" w:cs="Calibri"/>
          <w:b/>
          <w:sz w:val="28"/>
          <w:szCs w:val="28"/>
        </w:rPr>
        <w:t>7</w:t>
      </w:r>
      <w:r w:rsidRPr="00B91842">
        <w:rPr>
          <w:rFonts w:ascii="Calibri" w:eastAsia="Calibri" w:hAnsi="Calibri" w:cs="Calibri"/>
          <w:b/>
          <w:sz w:val="28"/>
          <w:szCs w:val="28"/>
        </w:rPr>
        <w:t xml:space="preserve">         </w:t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="001A5614">
        <w:rPr>
          <w:rFonts w:ascii="Calibri" w:eastAsia="Calibri" w:hAnsi="Calibri" w:cs="Calibri"/>
          <w:b/>
          <w:sz w:val="28"/>
          <w:szCs w:val="28"/>
        </w:rPr>
        <w:tab/>
      </w:r>
      <w:r w:rsidRPr="00B91842">
        <w:rPr>
          <w:rFonts w:ascii="Calibri" w:eastAsia="Calibri" w:hAnsi="Calibri" w:cs="Calibri"/>
          <w:b/>
          <w:sz w:val="28"/>
          <w:szCs w:val="28"/>
        </w:rPr>
        <w:t>Weekly dates from:  ____________</w:t>
      </w:r>
      <w:r w:rsidR="001A5614">
        <w:rPr>
          <w:rFonts w:ascii="Calibri" w:eastAsia="Calibri" w:hAnsi="Calibri" w:cs="Calibri"/>
          <w:b/>
          <w:sz w:val="28"/>
          <w:szCs w:val="28"/>
        </w:rPr>
        <w:t>___</w:t>
      </w:r>
      <w:r w:rsidRPr="00B91842">
        <w:rPr>
          <w:rFonts w:ascii="Calibri" w:eastAsia="Calibri" w:hAnsi="Calibri" w:cs="Calibri"/>
          <w:b/>
          <w:sz w:val="28"/>
          <w:szCs w:val="28"/>
        </w:rPr>
        <w:t>_ to _____________</w:t>
      </w:r>
      <w:r w:rsidR="001A5614">
        <w:rPr>
          <w:rFonts w:ascii="Calibri" w:eastAsia="Calibri" w:hAnsi="Calibri" w:cs="Calibri"/>
          <w:b/>
          <w:sz w:val="28"/>
          <w:szCs w:val="28"/>
        </w:rPr>
        <w:t>__</w:t>
      </w:r>
      <w:r w:rsidRPr="00B91842">
        <w:rPr>
          <w:rFonts w:ascii="Calibri" w:eastAsia="Calibri" w:hAnsi="Calibri" w:cs="Calibri"/>
          <w:b/>
          <w:sz w:val="28"/>
          <w:szCs w:val="28"/>
        </w:rPr>
        <w:t>_</w:t>
      </w:r>
    </w:p>
    <w:p w14:paraId="4887F915" w14:textId="77777777" w:rsidR="0081509D" w:rsidRDefault="0081509D" w:rsidP="00AD267F">
      <w:pPr>
        <w:pStyle w:val="Body"/>
        <w:ind w:left="720"/>
        <w:rPr>
          <w:rFonts w:ascii="Calibri" w:hAnsi="Calibri" w:cs="Calibri"/>
        </w:rPr>
      </w:pPr>
    </w:p>
    <w:p w14:paraId="4C86A3D8" w14:textId="396040F2" w:rsidR="005751EC" w:rsidRPr="00E159F4" w:rsidRDefault="0039209A" w:rsidP="0081509D">
      <w:pPr>
        <w:pStyle w:val="Body"/>
        <w:ind w:left="720"/>
        <w:rPr>
          <w:rFonts w:ascii="Calibri" w:hAnsi="Calibri" w:cs="Calibri"/>
        </w:rPr>
      </w:pPr>
      <w:r w:rsidRPr="00E159F4">
        <w:rPr>
          <w:rFonts w:ascii="Calibri" w:hAnsi="Calibri" w:cs="Calibri"/>
        </w:rPr>
        <w:t xml:space="preserve">*email: List only those received through a </w:t>
      </w:r>
      <w:r w:rsidRPr="00E159F4">
        <w:rPr>
          <w:rFonts w:ascii="Calibri" w:hAnsi="Calibri" w:cs="Calibri"/>
          <w:b/>
          <w:bCs/>
        </w:rPr>
        <w:t>unique library-created email</w:t>
      </w:r>
      <w:r w:rsidRPr="00E159F4">
        <w:rPr>
          <w:rFonts w:ascii="Calibri" w:hAnsi="Calibri" w:cs="Calibri"/>
        </w:rPr>
        <w:t xml:space="preserve">, such as through a </w:t>
      </w:r>
      <w:r w:rsidRPr="00E159F4">
        <w:rPr>
          <w:rFonts w:ascii="Calibri" w:hAnsi="Calibri" w:cs="Calibri"/>
          <w:lang w:val="de-DE"/>
        </w:rPr>
        <w:t>“</w:t>
      </w:r>
      <w:r w:rsidRPr="00E159F4">
        <w:rPr>
          <w:rFonts w:ascii="Calibri" w:hAnsi="Calibri" w:cs="Calibri"/>
        </w:rPr>
        <w:t>contact us” form</w:t>
      </w:r>
      <w:r w:rsidR="00BA64A9" w:rsidRPr="00E159F4">
        <w:rPr>
          <w:rFonts w:ascii="Calibri" w:hAnsi="Calibri" w:cs="Calibri"/>
        </w:rPr>
        <w:t xml:space="preserve"> on your library’s website</w:t>
      </w:r>
      <w:r w:rsidR="00AD267F" w:rsidRPr="00E159F4">
        <w:rPr>
          <w:rFonts w:ascii="Calibri" w:hAnsi="Calibri" w:cs="Calibri"/>
        </w:rPr>
        <w:t xml:space="preserve"> or social media sites</w:t>
      </w:r>
      <w:r w:rsidRPr="00E159F4">
        <w:rPr>
          <w:rFonts w:ascii="Calibri" w:hAnsi="Calibri" w:cs="Calibri"/>
          <w:highlight w:val="yellow"/>
        </w:rPr>
        <w:t xml:space="preserve">.  </w:t>
      </w:r>
      <w:r w:rsidR="00577472" w:rsidRPr="00E159F4">
        <w:rPr>
          <w:rFonts w:ascii="Calibri" w:hAnsi="Calibri" w:cs="Calibri"/>
          <w:b/>
          <w:highlight w:val="yellow"/>
        </w:rPr>
        <w:t>Please d</w:t>
      </w:r>
      <w:r w:rsidRPr="00E159F4">
        <w:rPr>
          <w:rFonts w:ascii="Calibri" w:hAnsi="Calibri" w:cs="Calibri"/>
          <w:b/>
          <w:highlight w:val="yellow"/>
        </w:rPr>
        <w:t>o not include emails received through Ask a Librarian Delaware/LibAnswers</w:t>
      </w:r>
      <w:r w:rsidR="00AD267F" w:rsidRPr="00E159F4">
        <w:rPr>
          <w:rFonts w:ascii="Calibri" w:hAnsi="Calibri" w:cs="Calibri"/>
          <w:b/>
          <w:highlight w:val="yellow"/>
        </w:rPr>
        <w:t xml:space="preserve"> </w:t>
      </w:r>
      <w:r w:rsidRPr="00E159F4">
        <w:rPr>
          <w:rFonts w:ascii="Calibri" w:hAnsi="Calibri" w:cs="Calibri"/>
          <w:highlight w:val="yellow"/>
        </w:rPr>
        <w:t>on this</w:t>
      </w:r>
      <w:r w:rsidR="00577472" w:rsidRPr="00E159F4">
        <w:rPr>
          <w:rFonts w:ascii="Calibri" w:hAnsi="Calibri" w:cs="Calibri"/>
          <w:highlight w:val="yellow"/>
        </w:rPr>
        <w:t xml:space="preserve"> </w:t>
      </w:r>
      <w:r w:rsidRPr="00E159F4">
        <w:rPr>
          <w:rFonts w:ascii="Calibri" w:hAnsi="Calibri" w:cs="Calibri"/>
          <w:highlight w:val="yellow"/>
        </w:rPr>
        <w:t>form.</w:t>
      </w:r>
      <w:r w:rsidRPr="00E159F4">
        <w:rPr>
          <w:rFonts w:ascii="Calibri" w:hAnsi="Calibri" w:cs="Calibri"/>
        </w:rPr>
        <w:t xml:space="preserve">  These email interactions are tallied separately through </w:t>
      </w:r>
      <w:r w:rsidR="00AD267F" w:rsidRPr="00E159F4">
        <w:rPr>
          <w:rFonts w:ascii="Calibri" w:hAnsi="Calibri" w:cs="Calibri"/>
        </w:rPr>
        <w:t xml:space="preserve">the </w:t>
      </w:r>
      <w:r w:rsidRPr="00E159F4">
        <w:rPr>
          <w:rFonts w:ascii="Calibri" w:hAnsi="Calibri" w:cs="Calibri"/>
        </w:rPr>
        <w:t xml:space="preserve">AaLDE </w:t>
      </w:r>
      <w:r w:rsidR="00AD267F" w:rsidRPr="00E159F4">
        <w:rPr>
          <w:rFonts w:ascii="Calibri" w:hAnsi="Calibri" w:cs="Calibri"/>
        </w:rPr>
        <w:t>platform and Reference Analytics feature.</w:t>
      </w:r>
      <w:r w:rsidR="0081509D">
        <w:rPr>
          <w:rFonts w:ascii="Calibri" w:hAnsi="Calibri" w:cs="Calibri"/>
        </w:rPr>
        <w:t xml:space="preserve">  </w:t>
      </w:r>
      <w:r w:rsidR="005751EC" w:rsidRPr="00E159F4">
        <w:rPr>
          <w:rFonts w:ascii="Calibri" w:eastAsia="Calibri" w:hAnsi="Calibri" w:cs="Calibri"/>
          <w:b/>
          <w:bCs/>
        </w:rPr>
        <w:t xml:space="preserve">If you have any questions, please email </w:t>
      </w:r>
      <w:hyperlink r:id="rId13" w:history="1">
        <w:r w:rsidR="009543D2" w:rsidRPr="002549AA">
          <w:rPr>
            <w:rStyle w:val="Hyperlink"/>
            <w:rFonts w:ascii="Calibri" w:eastAsia="Calibri" w:hAnsi="Calibri" w:cs="Calibri"/>
            <w:b/>
            <w:bCs/>
            <w:lang w:val="es-ES_tradnl"/>
          </w:rPr>
          <w:t>helpdesk@lib.de.us</w:t>
        </w:r>
      </w:hyperlink>
    </w:p>
    <w:p w14:paraId="644861E5" w14:textId="77777777" w:rsidR="005751EC" w:rsidRPr="00E159F4" w:rsidRDefault="005751EC" w:rsidP="00AD267F">
      <w:pPr>
        <w:pStyle w:val="Body"/>
        <w:ind w:left="720"/>
        <w:rPr>
          <w:rFonts w:ascii="Calibri" w:hAnsi="Calibri" w:cs="Calibri"/>
          <w:b/>
          <w:highlight w:val="yellow"/>
        </w:rPr>
      </w:pPr>
    </w:p>
    <w:sectPr w:rsidR="005751EC" w:rsidRPr="00E159F4">
      <w:footerReference w:type="default" r:id="rId14"/>
      <w:pgSz w:w="20160" w:h="12240" w:orient="landscape"/>
      <w:pgMar w:top="180" w:right="720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37CFE" w14:textId="77777777" w:rsidR="005D6BDC" w:rsidRDefault="005D6BDC">
      <w:r>
        <w:separator/>
      </w:r>
    </w:p>
  </w:endnote>
  <w:endnote w:type="continuationSeparator" w:id="0">
    <w:p w14:paraId="403980DA" w14:textId="77777777" w:rsidR="005D6BDC" w:rsidRDefault="005D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DAB5" w14:textId="5740E2A6" w:rsidR="00660B42" w:rsidRPr="005751EC" w:rsidRDefault="009A3666">
    <w:pPr>
      <w:pStyle w:val="HeaderFoo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59CFDA4C" wp14:editId="15F67033">
          <wp:extent cx="1585097" cy="510584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LIco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097" cy="51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>
      <w:tab/>
    </w:r>
    <w:r w:rsidR="005751EC" w:rsidRPr="005751EC">
      <w:rPr>
        <w:rFonts w:ascii="Calibri" w:hAnsi="Calibri" w:cs="Calibri"/>
        <w:sz w:val="20"/>
        <w:szCs w:val="20"/>
      </w:rPr>
      <w:t xml:space="preserve">Revised </w:t>
    </w:r>
    <w:r w:rsidR="007C105B">
      <w:rPr>
        <w:rFonts w:ascii="Calibri" w:hAnsi="Calibri" w:cs="Calibri"/>
        <w:sz w:val="20"/>
        <w:szCs w:val="20"/>
      </w:rPr>
      <w:t>June 202</w:t>
    </w:r>
    <w:r w:rsidR="00524A72">
      <w:rPr>
        <w:rFonts w:ascii="Calibri" w:hAnsi="Calibri" w:cs="Calibr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758D0" w14:textId="77777777" w:rsidR="005D6BDC" w:rsidRDefault="005D6BDC">
      <w:r>
        <w:separator/>
      </w:r>
    </w:p>
  </w:footnote>
  <w:footnote w:type="continuationSeparator" w:id="0">
    <w:p w14:paraId="4019C479" w14:textId="77777777" w:rsidR="005D6BDC" w:rsidRDefault="005D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12FD1"/>
    <w:multiLevelType w:val="hybridMultilevel"/>
    <w:tmpl w:val="F5EE6A7C"/>
    <w:lvl w:ilvl="0" w:tplc="44CA6584">
      <w:start w:val="90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C6856"/>
    <w:multiLevelType w:val="hybridMultilevel"/>
    <w:tmpl w:val="02FCEEFA"/>
    <w:styleLink w:val="Bullets"/>
    <w:lvl w:ilvl="0" w:tplc="9B4C3AE8">
      <w:start w:val="1"/>
      <w:numFmt w:val="bullet"/>
      <w:lvlText w:val="•"/>
      <w:lvlJc w:val="left"/>
      <w:pPr>
        <w:ind w:left="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6497FC">
      <w:start w:val="1"/>
      <w:numFmt w:val="bullet"/>
      <w:lvlText w:val="•"/>
      <w:lvlJc w:val="left"/>
      <w:pPr>
        <w:ind w:left="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8D01A">
      <w:start w:val="1"/>
      <w:numFmt w:val="bullet"/>
      <w:lvlText w:val="•"/>
      <w:lvlJc w:val="left"/>
      <w:pPr>
        <w:ind w:left="1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C8EAA">
      <w:start w:val="1"/>
      <w:numFmt w:val="bullet"/>
      <w:lvlText w:val="•"/>
      <w:lvlJc w:val="left"/>
      <w:pPr>
        <w:ind w:left="1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A3472">
      <w:start w:val="1"/>
      <w:numFmt w:val="bullet"/>
      <w:lvlText w:val="•"/>
      <w:lvlJc w:val="left"/>
      <w:pPr>
        <w:ind w:left="25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78D34C">
      <w:start w:val="1"/>
      <w:numFmt w:val="bullet"/>
      <w:lvlText w:val="•"/>
      <w:lvlJc w:val="left"/>
      <w:pPr>
        <w:ind w:left="3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B06B8C">
      <w:start w:val="1"/>
      <w:numFmt w:val="bullet"/>
      <w:lvlText w:val="•"/>
      <w:lvlJc w:val="left"/>
      <w:pPr>
        <w:ind w:left="3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2068A">
      <w:start w:val="1"/>
      <w:numFmt w:val="bullet"/>
      <w:lvlText w:val="•"/>
      <w:lvlJc w:val="left"/>
      <w:pPr>
        <w:ind w:left="4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49526">
      <w:start w:val="1"/>
      <w:numFmt w:val="bullet"/>
      <w:lvlText w:val="•"/>
      <w:lvlJc w:val="left"/>
      <w:pPr>
        <w:ind w:left="4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581FB1"/>
    <w:multiLevelType w:val="hybridMultilevel"/>
    <w:tmpl w:val="A4304424"/>
    <w:lvl w:ilvl="0" w:tplc="BED0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4AE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5793B"/>
    <w:multiLevelType w:val="hybridMultilevel"/>
    <w:tmpl w:val="02FCEEFA"/>
    <w:numStyleLink w:val="Bullets"/>
  </w:abstractNum>
  <w:num w:numId="1" w16cid:durableId="1856142936">
    <w:abstractNumId w:val="1"/>
  </w:num>
  <w:num w:numId="2" w16cid:durableId="1455716233">
    <w:abstractNumId w:val="3"/>
  </w:num>
  <w:num w:numId="3" w16cid:durableId="1919291405">
    <w:abstractNumId w:val="3"/>
    <w:lvlOverride w:ilvl="0">
      <w:lvl w:ilvl="0" w:tplc="FE6E5F96">
        <w:start w:val="1"/>
        <w:numFmt w:val="bullet"/>
        <w:lvlText w:val="•"/>
        <w:lvlJc w:val="left"/>
        <w:pPr>
          <w:ind w:left="2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DEC4BC">
        <w:start w:val="1"/>
        <w:numFmt w:val="bullet"/>
        <w:lvlText w:val="•"/>
        <w:lvlJc w:val="left"/>
        <w:pPr>
          <w:ind w:left="8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90894C">
        <w:start w:val="1"/>
        <w:numFmt w:val="bullet"/>
        <w:lvlText w:val="•"/>
        <w:lvlJc w:val="left"/>
        <w:pPr>
          <w:ind w:left="14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28E602">
        <w:start w:val="1"/>
        <w:numFmt w:val="bullet"/>
        <w:lvlText w:val="•"/>
        <w:lvlJc w:val="left"/>
        <w:pPr>
          <w:ind w:left="20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F6B5A8">
        <w:start w:val="1"/>
        <w:numFmt w:val="bullet"/>
        <w:lvlText w:val="•"/>
        <w:lvlJc w:val="left"/>
        <w:pPr>
          <w:ind w:left="26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D403DA">
        <w:start w:val="1"/>
        <w:numFmt w:val="bullet"/>
        <w:lvlText w:val="•"/>
        <w:lvlJc w:val="left"/>
        <w:pPr>
          <w:ind w:left="32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708B64">
        <w:start w:val="1"/>
        <w:numFmt w:val="bullet"/>
        <w:lvlText w:val="•"/>
        <w:lvlJc w:val="left"/>
        <w:pPr>
          <w:ind w:left="38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6CEDD0">
        <w:start w:val="1"/>
        <w:numFmt w:val="bullet"/>
        <w:lvlText w:val="•"/>
        <w:lvlJc w:val="left"/>
        <w:pPr>
          <w:ind w:left="44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143C1C">
        <w:start w:val="1"/>
        <w:numFmt w:val="bullet"/>
        <w:lvlText w:val="•"/>
        <w:lvlJc w:val="left"/>
        <w:pPr>
          <w:ind w:left="5005" w:hanging="2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83082625">
    <w:abstractNumId w:val="2"/>
  </w:num>
  <w:num w:numId="5" w16cid:durableId="80276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2D"/>
    <w:rsid w:val="0000302B"/>
    <w:rsid w:val="00031BD0"/>
    <w:rsid w:val="0003776F"/>
    <w:rsid w:val="000458A1"/>
    <w:rsid w:val="0005733D"/>
    <w:rsid w:val="000D71DC"/>
    <w:rsid w:val="00117875"/>
    <w:rsid w:val="00123988"/>
    <w:rsid w:val="001265FC"/>
    <w:rsid w:val="00177900"/>
    <w:rsid w:val="00180DB5"/>
    <w:rsid w:val="001A3737"/>
    <w:rsid w:val="001A5614"/>
    <w:rsid w:val="001C7919"/>
    <w:rsid w:val="001D276C"/>
    <w:rsid w:val="00205667"/>
    <w:rsid w:val="00220FC2"/>
    <w:rsid w:val="0024783A"/>
    <w:rsid w:val="00271660"/>
    <w:rsid w:val="00294CE5"/>
    <w:rsid w:val="002B272B"/>
    <w:rsid w:val="002B6A7C"/>
    <w:rsid w:val="002E63D7"/>
    <w:rsid w:val="003447DE"/>
    <w:rsid w:val="00361921"/>
    <w:rsid w:val="003647C7"/>
    <w:rsid w:val="0039209A"/>
    <w:rsid w:val="00394CA5"/>
    <w:rsid w:val="003F1FE3"/>
    <w:rsid w:val="004001C6"/>
    <w:rsid w:val="00400695"/>
    <w:rsid w:val="00420C60"/>
    <w:rsid w:val="0044186D"/>
    <w:rsid w:val="004A39F9"/>
    <w:rsid w:val="004D6060"/>
    <w:rsid w:val="004F36C4"/>
    <w:rsid w:val="00524A72"/>
    <w:rsid w:val="005751EC"/>
    <w:rsid w:val="00577472"/>
    <w:rsid w:val="005C671A"/>
    <w:rsid w:val="005D6BDC"/>
    <w:rsid w:val="006459B5"/>
    <w:rsid w:val="00660B42"/>
    <w:rsid w:val="006722C4"/>
    <w:rsid w:val="006A08CE"/>
    <w:rsid w:val="006A7678"/>
    <w:rsid w:val="00731F19"/>
    <w:rsid w:val="00743644"/>
    <w:rsid w:val="0079245A"/>
    <w:rsid w:val="007C105B"/>
    <w:rsid w:val="00802FAA"/>
    <w:rsid w:val="0081509D"/>
    <w:rsid w:val="00850154"/>
    <w:rsid w:val="00853714"/>
    <w:rsid w:val="00866620"/>
    <w:rsid w:val="00872E44"/>
    <w:rsid w:val="00893C92"/>
    <w:rsid w:val="008B55F9"/>
    <w:rsid w:val="008E4385"/>
    <w:rsid w:val="008F6B5C"/>
    <w:rsid w:val="009543D2"/>
    <w:rsid w:val="009A3666"/>
    <w:rsid w:val="00A00FA5"/>
    <w:rsid w:val="00A06B31"/>
    <w:rsid w:val="00AD267F"/>
    <w:rsid w:val="00AE395B"/>
    <w:rsid w:val="00AF2FFE"/>
    <w:rsid w:val="00B23DFF"/>
    <w:rsid w:val="00B26022"/>
    <w:rsid w:val="00B31E37"/>
    <w:rsid w:val="00B36DC0"/>
    <w:rsid w:val="00B91842"/>
    <w:rsid w:val="00BA64A9"/>
    <w:rsid w:val="00BA6FC3"/>
    <w:rsid w:val="00BE05A0"/>
    <w:rsid w:val="00BE0DA5"/>
    <w:rsid w:val="00C01727"/>
    <w:rsid w:val="00CB3058"/>
    <w:rsid w:val="00D17871"/>
    <w:rsid w:val="00D256E2"/>
    <w:rsid w:val="00D413C2"/>
    <w:rsid w:val="00DA5ADE"/>
    <w:rsid w:val="00DC6309"/>
    <w:rsid w:val="00DD6699"/>
    <w:rsid w:val="00DF1B3B"/>
    <w:rsid w:val="00E159F4"/>
    <w:rsid w:val="00E1792D"/>
    <w:rsid w:val="00E23382"/>
    <w:rsid w:val="00E44D1F"/>
    <w:rsid w:val="00E6642B"/>
    <w:rsid w:val="00E742B0"/>
    <w:rsid w:val="00ED1419"/>
    <w:rsid w:val="00F10B8A"/>
    <w:rsid w:val="00F1289B"/>
    <w:rsid w:val="00F377B3"/>
    <w:rsid w:val="00F475B5"/>
    <w:rsid w:val="00F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71813"/>
  <w15:docId w15:val="{66E031C0-F3D6-477F-B6B0-F3A6FA45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" w:hAnsi="Helvetica" w:cs="Arial Unicode MS"/>
      <w:b/>
      <w:bCs/>
      <w:caps/>
      <w:color w:val="000000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000FF"/>
      <w:u w:val="single" w:color="0000FF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character" w:customStyle="1" w:styleId="Hyperlink2">
    <w:name w:val="Hyperlink.2"/>
    <w:basedOn w:val="Link"/>
    <w:rPr>
      <w:rFonts w:ascii="Calibri" w:eastAsia="Calibri" w:hAnsi="Calibri" w:cs="Calibri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660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B4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B4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1921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lstaff.lib.de.us/resources/reference-tracker-forms/" TargetMode="External"/><Relationship Id="rId13" Type="http://schemas.openxmlformats.org/officeDocument/2006/relationships/hyperlink" Target="mailto:helpdesk@lib.de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countingopinions.com" TargetMode="External"/><Relationship Id="rId12" Type="http://schemas.openxmlformats.org/officeDocument/2006/relationships/hyperlink" Target="mailto:data@lib.de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alstaff.lib.de.us/repor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nswers.delawarelibraries.org/adm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countingopinions.com/s/feedback/index.php?survey_id=1173&amp;loc_id=en_CA&amp;o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DDL Staff</dc:creator>
  <cp:lastModifiedBy>Missy Williams</cp:lastModifiedBy>
  <cp:revision>7</cp:revision>
  <dcterms:created xsi:type="dcterms:W3CDTF">2026-06-29T17:55:00Z</dcterms:created>
  <dcterms:modified xsi:type="dcterms:W3CDTF">2026-06-29T18:12:00Z</dcterms:modified>
</cp:coreProperties>
</file>